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5946"/>
        <w:gridCol w:w="849"/>
        <w:gridCol w:w="833"/>
        <w:gridCol w:w="938"/>
      </w:tblGrid>
      <w:tr w:rsidR="00BB6F1B" w:rsidRPr="0021021B" w:rsidTr="006E321B">
        <w:trPr>
          <w:trHeight w:val="330"/>
        </w:trPr>
        <w:tc>
          <w:tcPr>
            <w:tcW w:w="7657" w:type="dxa"/>
            <w:gridSpan w:val="2"/>
          </w:tcPr>
          <w:p w:rsidR="00BB6F1B" w:rsidRDefault="00BB6F1B" w:rsidP="006E321B"/>
        </w:tc>
        <w:tc>
          <w:tcPr>
            <w:tcW w:w="2620" w:type="dxa"/>
            <w:gridSpan w:val="3"/>
          </w:tcPr>
          <w:p w:rsidR="00BB6F1B" w:rsidRPr="0021021B" w:rsidRDefault="00BB6F1B" w:rsidP="006E321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Pr="0021021B">
              <w:rPr>
                <w:b/>
                <w:lang w:val="uk-UA"/>
              </w:rPr>
              <w:t xml:space="preserve"> клас</w:t>
            </w:r>
            <w:r>
              <w:rPr>
                <w:b/>
                <w:lang w:val="uk-UA"/>
              </w:rPr>
              <w:t xml:space="preserve">               27.01</w:t>
            </w:r>
          </w:p>
        </w:tc>
      </w:tr>
      <w:tr w:rsidR="00BB6F1B" w:rsidTr="006E321B">
        <w:trPr>
          <w:trHeight w:val="330"/>
        </w:trPr>
        <w:tc>
          <w:tcPr>
            <w:tcW w:w="10277" w:type="dxa"/>
            <w:gridSpan w:val="5"/>
          </w:tcPr>
          <w:p w:rsidR="00BB6F1B" w:rsidRPr="00BB6F1B" w:rsidRDefault="00BB6F1B" w:rsidP="006E321B">
            <w:pPr>
              <w:jc w:val="center"/>
              <w:rPr>
                <w:sz w:val="28"/>
                <w:szCs w:val="28"/>
                <w:lang w:val="uk-UA"/>
              </w:rPr>
            </w:pPr>
            <w:r w:rsidRPr="00BB6F1B">
              <w:rPr>
                <w:sz w:val="28"/>
                <w:szCs w:val="28"/>
                <w:lang w:val="uk-UA"/>
              </w:rPr>
              <w:t>Японія. Спеціалізація країни у світовому господарстві</w:t>
            </w:r>
          </w:p>
        </w:tc>
      </w:tr>
      <w:tr w:rsidR="00BB6F1B" w:rsidTr="006E321B">
        <w:trPr>
          <w:trHeight w:val="113"/>
        </w:trPr>
        <w:tc>
          <w:tcPr>
            <w:tcW w:w="10277" w:type="dxa"/>
            <w:gridSpan w:val="5"/>
          </w:tcPr>
          <w:p w:rsidR="00BB6F1B" w:rsidRPr="00B245E0" w:rsidRDefault="00BB6F1B" w:rsidP="006E321B">
            <w:pPr>
              <w:rPr>
                <w:b/>
                <w:sz w:val="18"/>
                <w:szCs w:val="18"/>
                <w:lang w:val="uk-UA"/>
              </w:rPr>
            </w:pPr>
          </w:p>
        </w:tc>
      </w:tr>
      <w:tr w:rsidR="00BB6F1B" w:rsidRPr="006E321B" w:rsidTr="006E321B">
        <w:trPr>
          <w:trHeight w:val="330"/>
        </w:trPr>
        <w:tc>
          <w:tcPr>
            <w:tcW w:w="1809" w:type="dxa"/>
          </w:tcPr>
          <w:p w:rsidR="00BB6F1B" w:rsidRPr="0021021B" w:rsidRDefault="00BB6F1B" w:rsidP="006E321B">
            <w:pPr>
              <w:rPr>
                <w:b/>
                <w:lang w:val="uk-UA"/>
              </w:rPr>
            </w:pPr>
            <w:r w:rsidRPr="0021021B">
              <w:rPr>
                <w:b/>
                <w:lang w:val="uk-UA"/>
              </w:rPr>
              <w:t xml:space="preserve">Мета </w:t>
            </w:r>
            <w:r w:rsidR="006E321B">
              <w:rPr>
                <w:b/>
                <w:lang w:val="uk-UA"/>
              </w:rPr>
              <w:t>уроку</w:t>
            </w:r>
          </w:p>
        </w:tc>
        <w:tc>
          <w:tcPr>
            <w:tcW w:w="8468" w:type="dxa"/>
            <w:gridSpan w:val="4"/>
          </w:tcPr>
          <w:p w:rsidR="00BB6F1B" w:rsidRPr="0021021B" w:rsidRDefault="006E321B" w:rsidP="00942D5F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BB6F1B">
              <w:rPr>
                <w:lang w:val="uk-UA"/>
              </w:rPr>
              <w:t xml:space="preserve">Сформувати та </w:t>
            </w:r>
            <w:r w:rsidR="001D4A4C">
              <w:rPr>
                <w:lang w:val="uk-UA"/>
              </w:rPr>
              <w:t>систематизувати</w:t>
            </w:r>
            <w:r w:rsidR="00BB6F1B">
              <w:rPr>
                <w:lang w:val="uk-UA"/>
              </w:rPr>
              <w:t xml:space="preserve"> самостійно опрацьовані знання про ЕГП, історико-культурні особливості розвитку, роль НТР в економіці країни та розвиток господарства; проаналізувати основні причини економічного піднесення країни.</w:t>
            </w:r>
            <w:r w:rsidR="00D1538B">
              <w:rPr>
                <w:lang w:val="uk-UA"/>
              </w:rPr>
              <w:t xml:space="preserve"> Навчити порівнювати вивчені країни.</w:t>
            </w:r>
          </w:p>
        </w:tc>
      </w:tr>
      <w:tr w:rsidR="00BB6F1B" w:rsidRPr="00527B52" w:rsidTr="006E321B">
        <w:trPr>
          <w:trHeight w:val="330"/>
        </w:trPr>
        <w:tc>
          <w:tcPr>
            <w:tcW w:w="1809" w:type="dxa"/>
          </w:tcPr>
          <w:p w:rsidR="00BB6F1B" w:rsidRPr="00527B52" w:rsidRDefault="00BB6F1B" w:rsidP="006E321B">
            <w:pPr>
              <w:rPr>
                <w:b/>
                <w:lang w:val="uk-UA"/>
              </w:rPr>
            </w:pPr>
          </w:p>
        </w:tc>
        <w:tc>
          <w:tcPr>
            <w:tcW w:w="8468" w:type="dxa"/>
            <w:gridSpan w:val="4"/>
          </w:tcPr>
          <w:p w:rsidR="00BB6F1B" w:rsidRPr="0021021B" w:rsidRDefault="006E321B" w:rsidP="00942D5F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BB6F1B">
              <w:rPr>
                <w:lang w:val="uk-UA"/>
              </w:rPr>
              <w:t xml:space="preserve">Удосконалювати вміння працювати з картами атласу, контурними картами, підручником, статистичними даними та іншими джерелами інформації. Навчати опрацьовувати зібраний матеріал, робити висновки, презентувати певні надбання. Розвивати прогностичне мислення, </w:t>
            </w:r>
            <w:r w:rsidR="00D1538B">
              <w:rPr>
                <w:lang w:val="uk-UA"/>
              </w:rPr>
              <w:t>творчу уяву, філософське сприйняття світу</w:t>
            </w:r>
            <w:r w:rsidR="00BB6F1B">
              <w:rPr>
                <w:lang w:val="uk-UA"/>
              </w:rPr>
              <w:t>.</w:t>
            </w:r>
          </w:p>
        </w:tc>
      </w:tr>
      <w:tr w:rsidR="00BB6F1B" w:rsidRPr="00412801" w:rsidTr="006E321B">
        <w:trPr>
          <w:trHeight w:val="330"/>
        </w:trPr>
        <w:tc>
          <w:tcPr>
            <w:tcW w:w="1809" w:type="dxa"/>
          </w:tcPr>
          <w:p w:rsidR="00BB6F1B" w:rsidRPr="00527B52" w:rsidRDefault="00BB6F1B" w:rsidP="006E321B">
            <w:pPr>
              <w:rPr>
                <w:b/>
                <w:lang w:val="uk-UA"/>
              </w:rPr>
            </w:pPr>
          </w:p>
        </w:tc>
        <w:tc>
          <w:tcPr>
            <w:tcW w:w="8468" w:type="dxa"/>
            <w:gridSpan w:val="4"/>
          </w:tcPr>
          <w:p w:rsidR="00BB6F1B" w:rsidRPr="0021021B" w:rsidRDefault="006E321B" w:rsidP="00942D5F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BB6F1B">
              <w:rPr>
                <w:lang w:val="uk-UA"/>
              </w:rPr>
              <w:t>Виховувати   почуття поваги до народів та країн світу, відповідальність, почуття колективізму. Поширювати можливості самоосвітньої діяльності старшокласників із метою здобуття нових знань.</w:t>
            </w:r>
          </w:p>
        </w:tc>
      </w:tr>
      <w:tr w:rsidR="00BB6F1B" w:rsidRPr="00412801" w:rsidTr="006E321B">
        <w:trPr>
          <w:trHeight w:val="227"/>
        </w:trPr>
        <w:tc>
          <w:tcPr>
            <w:tcW w:w="1809" w:type="dxa"/>
          </w:tcPr>
          <w:p w:rsidR="00BB6F1B" w:rsidRPr="00B245E0" w:rsidRDefault="00BB6F1B" w:rsidP="006E321B">
            <w:pPr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468" w:type="dxa"/>
            <w:gridSpan w:val="4"/>
          </w:tcPr>
          <w:p w:rsidR="00BB6F1B" w:rsidRPr="00B245E0" w:rsidRDefault="00BB6F1B" w:rsidP="006E321B">
            <w:pPr>
              <w:rPr>
                <w:sz w:val="18"/>
                <w:szCs w:val="18"/>
                <w:lang w:val="uk-UA"/>
              </w:rPr>
            </w:pPr>
          </w:p>
        </w:tc>
      </w:tr>
      <w:tr w:rsidR="00BB6F1B" w:rsidRPr="00527B52" w:rsidTr="006E321B">
        <w:trPr>
          <w:trHeight w:val="330"/>
        </w:trPr>
        <w:tc>
          <w:tcPr>
            <w:tcW w:w="1809" w:type="dxa"/>
          </w:tcPr>
          <w:p w:rsidR="00BB6F1B" w:rsidRPr="0021021B" w:rsidRDefault="00BB6F1B" w:rsidP="006E321B">
            <w:pPr>
              <w:rPr>
                <w:b/>
                <w:lang w:val="uk-UA"/>
              </w:rPr>
            </w:pPr>
            <w:r w:rsidRPr="0021021B">
              <w:rPr>
                <w:b/>
                <w:lang w:val="uk-UA"/>
              </w:rPr>
              <w:t xml:space="preserve">Обладнання </w:t>
            </w:r>
          </w:p>
        </w:tc>
        <w:tc>
          <w:tcPr>
            <w:tcW w:w="8468" w:type="dxa"/>
            <w:gridSpan w:val="4"/>
          </w:tcPr>
          <w:p w:rsidR="00BB6F1B" w:rsidRPr="0021021B" w:rsidRDefault="006E321B" w:rsidP="00942D5F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BB6F1B">
              <w:rPr>
                <w:lang w:val="uk-UA"/>
              </w:rPr>
              <w:t xml:space="preserve">Підручник,  атласи, </w:t>
            </w:r>
            <w:r w:rsidR="00D1538B">
              <w:rPr>
                <w:lang w:val="uk-UA"/>
              </w:rPr>
              <w:t>настінна карта світу, зошити для практичних робіт, мультимедійне обладнання, презентації на електронних носіях</w:t>
            </w:r>
            <w:r w:rsidR="00BB6F1B">
              <w:rPr>
                <w:lang w:val="uk-UA"/>
              </w:rPr>
              <w:t>.</w:t>
            </w:r>
          </w:p>
        </w:tc>
      </w:tr>
      <w:tr w:rsidR="00BB6F1B" w:rsidRPr="00527B52" w:rsidTr="006E321B">
        <w:trPr>
          <w:trHeight w:val="227"/>
        </w:trPr>
        <w:tc>
          <w:tcPr>
            <w:tcW w:w="1809" w:type="dxa"/>
          </w:tcPr>
          <w:p w:rsidR="00BB6F1B" w:rsidRPr="0021021B" w:rsidRDefault="00BB6F1B" w:rsidP="006E321B">
            <w:pPr>
              <w:rPr>
                <w:b/>
                <w:lang w:val="uk-UA"/>
              </w:rPr>
            </w:pPr>
          </w:p>
        </w:tc>
        <w:tc>
          <w:tcPr>
            <w:tcW w:w="8468" w:type="dxa"/>
            <w:gridSpan w:val="4"/>
          </w:tcPr>
          <w:p w:rsidR="00BB6F1B" w:rsidRPr="00527B52" w:rsidRDefault="00BB6F1B" w:rsidP="006E321B">
            <w:pPr>
              <w:rPr>
                <w:lang w:val="uk-UA"/>
              </w:rPr>
            </w:pPr>
          </w:p>
        </w:tc>
      </w:tr>
      <w:tr w:rsidR="00BB6F1B" w:rsidTr="006E321B">
        <w:trPr>
          <w:trHeight w:val="330"/>
        </w:trPr>
        <w:tc>
          <w:tcPr>
            <w:tcW w:w="1809" w:type="dxa"/>
          </w:tcPr>
          <w:p w:rsidR="00BB6F1B" w:rsidRPr="0021021B" w:rsidRDefault="00BB6F1B" w:rsidP="006E321B">
            <w:pPr>
              <w:rPr>
                <w:b/>
                <w:lang w:val="uk-UA"/>
              </w:rPr>
            </w:pPr>
            <w:r w:rsidRPr="0021021B">
              <w:rPr>
                <w:b/>
                <w:lang w:val="uk-UA"/>
              </w:rPr>
              <w:t>Тип уроку</w:t>
            </w:r>
          </w:p>
        </w:tc>
        <w:tc>
          <w:tcPr>
            <w:tcW w:w="8468" w:type="dxa"/>
            <w:gridSpan w:val="4"/>
          </w:tcPr>
          <w:p w:rsidR="00BB6F1B" w:rsidRPr="0021021B" w:rsidRDefault="00BB6F1B" w:rsidP="006E321B">
            <w:pPr>
              <w:rPr>
                <w:lang w:val="uk-UA"/>
              </w:rPr>
            </w:pPr>
            <w:r>
              <w:rPr>
                <w:lang w:val="uk-UA"/>
              </w:rPr>
              <w:t>Формування нових знань, умінь, навичок.</w:t>
            </w:r>
          </w:p>
        </w:tc>
      </w:tr>
      <w:tr w:rsidR="00BB6F1B" w:rsidTr="006E321B">
        <w:trPr>
          <w:trHeight w:val="227"/>
        </w:trPr>
        <w:tc>
          <w:tcPr>
            <w:tcW w:w="1809" w:type="dxa"/>
          </w:tcPr>
          <w:p w:rsidR="00BB6F1B" w:rsidRPr="00B245E0" w:rsidRDefault="00BB6F1B" w:rsidP="006E321B">
            <w:pPr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468" w:type="dxa"/>
            <w:gridSpan w:val="4"/>
          </w:tcPr>
          <w:p w:rsidR="00BB6F1B" w:rsidRPr="00B245E0" w:rsidRDefault="00BB6F1B" w:rsidP="006E321B">
            <w:pPr>
              <w:rPr>
                <w:sz w:val="18"/>
                <w:szCs w:val="18"/>
                <w:lang w:val="uk-UA"/>
              </w:rPr>
            </w:pPr>
          </w:p>
        </w:tc>
      </w:tr>
      <w:tr w:rsidR="00BB6F1B" w:rsidTr="006E321B">
        <w:trPr>
          <w:trHeight w:val="330"/>
        </w:trPr>
        <w:tc>
          <w:tcPr>
            <w:tcW w:w="1809" w:type="dxa"/>
          </w:tcPr>
          <w:p w:rsidR="00BB6F1B" w:rsidRPr="0021021B" w:rsidRDefault="00BB6F1B" w:rsidP="006E321B">
            <w:pPr>
              <w:rPr>
                <w:b/>
                <w:lang w:val="uk-UA"/>
              </w:rPr>
            </w:pPr>
            <w:r w:rsidRPr="0021021B">
              <w:rPr>
                <w:b/>
                <w:lang w:val="uk-UA"/>
              </w:rPr>
              <w:t>План уроку</w:t>
            </w:r>
          </w:p>
        </w:tc>
        <w:tc>
          <w:tcPr>
            <w:tcW w:w="7530" w:type="dxa"/>
            <w:gridSpan w:val="3"/>
          </w:tcPr>
          <w:p w:rsidR="00BB6F1B" w:rsidRPr="0021021B" w:rsidRDefault="00BB6F1B" w:rsidP="006E321B">
            <w:pPr>
              <w:rPr>
                <w:lang w:val="uk-UA"/>
              </w:rPr>
            </w:pPr>
            <w:r>
              <w:rPr>
                <w:lang w:val="uk-UA"/>
              </w:rPr>
              <w:t>1. Організаційний момент</w:t>
            </w:r>
            <w:r w:rsidR="00D1538B">
              <w:rPr>
                <w:lang w:val="uk-UA"/>
              </w:rPr>
              <w:t>…………………………………………</w:t>
            </w:r>
            <w:r w:rsidR="0050527F">
              <w:rPr>
                <w:lang w:val="uk-UA"/>
              </w:rPr>
              <w:t>……….</w:t>
            </w:r>
            <w:r w:rsidR="00D1538B">
              <w:rPr>
                <w:lang w:val="uk-UA"/>
              </w:rPr>
              <w:t>..</w:t>
            </w:r>
          </w:p>
        </w:tc>
        <w:tc>
          <w:tcPr>
            <w:tcW w:w="938" w:type="dxa"/>
          </w:tcPr>
          <w:p w:rsidR="00BB6F1B" w:rsidRPr="0021021B" w:rsidRDefault="00D1538B" w:rsidP="006E321B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BB6F1B">
              <w:rPr>
                <w:lang w:val="uk-UA"/>
              </w:rPr>
              <w:t xml:space="preserve"> хв.</w:t>
            </w:r>
          </w:p>
        </w:tc>
      </w:tr>
      <w:tr w:rsidR="00BB6F1B" w:rsidRPr="00DD4949" w:rsidTr="006E321B">
        <w:trPr>
          <w:trHeight w:val="330"/>
        </w:trPr>
        <w:tc>
          <w:tcPr>
            <w:tcW w:w="1809" w:type="dxa"/>
          </w:tcPr>
          <w:p w:rsidR="00BB6F1B" w:rsidRPr="0021021B" w:rsidRDefault="00BB6F1B" w:rsidP="006E321B">
            <w:pPr>
              <w:rPr>
                <w:b/>
                <w:lang w:val="uk-UA"/>
              </w:rPr>
            </w:pPr>
          </w:p>
        </w:tc>
        <w:tc>
          <w:tcPr>
            <w:tcW w:w="7530" w:type="dxa"/>
            <w:gridSpan w:val="3"/>
          </w:tcPr>
          <w:p w:rsidR="00BB6F1B" w:rsidRPr="0021021B" w:rsidRDefault="00BB6F1B" w:rsidP="006E321B">
            <w:pPr>
              <w:rPr>
                <w:lang w:val="uk-UA"/>
              </w:rPr>
            </w:pPr>
            <w:r>
              <w:rPr>
                <w:lang w:val="uk-UA"/>
              </w:rPr>
              <w:t>2. Мотивація навча</w:t>
            </w:r>
            <w:r w:rsidR="00D1538B">
              <w:rPr>
                <w:lang w:val="uk-UA"/>
              </w:rPr>
              <w:t>льної діяльності учнів………………………</w:t>
            </w:r>
            <w:r w:rsidR="0050527F">
              <w:rPr>
                <w:lang w:val="uk-UA"/>
              </w:rPr>
              <w:t>………</w:t>
            </w:r>
            <w:r w:rsidR="00D1538B">
              <w:rPr>
                <w:lang w:val="uk-UA"/>
              </w:rPr>
              <w:t>….</w:t>
            </w:r>
          </w:p>
        </w:tc>
        <w:tc>
          <w:tcPr>
            <w:tcW w:w="938" w:type="dxa"/>
          </w:tcPr>
          <w:p w:rsidR="00BB6F1B" w:rsidRPr="0021021B" w:rsidRDefault="0050527F" w:rsidP="0050527F">
            <w:pPr>
              <w:rPr>
                <w:lang w:val="uk-UA"/>
              </w:rPr>
            </w:pPr>
            <w:r>
              <w:rPr>
                <w:lang w:val="uk-UA"/>
              </w:rPr>
              <w:t xml:space="preserve">2 </w:t>
            </w:r>
            <w:r w:rsidR="00BB6F1B">
              <w:rPr>
                <w:lang w:val="uk-UA"/>
              </w:rPr>
              <w:t>хв.</w:t>
            </w:r>
          </w:p>
        </w:tc>
      </w:tr>
      <w:tr w:rsidR="00BB6F1B" w:rsidRPr="000B4BDE" w:rsidTr="006E321B">
        <w:trPr>
          <w:trHeight w:val="330"/>
        </w:trPr>
        <w:tc>
          <w:tcPr>
            <w:tcW w:w="1809" w:type="dxa"/>
          </w:tcPr>
          <w:p w:rsidR="00BB6F1B" w:rsidRPr="0021021B" w:rsidRDefault="00BB6F1B" w:rsidP="006E321B">
            <w:pPr>
              <w:rPr>
                <w:b/>
                <w:lang w:val="uk-UA"/>
              </w:rPr>
            </w:pPr>
          </w:p>
        </w:tc>
        <w:tc>
          <w:tcPr>
            <w:tcW w:w="7530" w:type="dxa"/>
            <w:gridSpan w:val="3"/>
          </w:tcPr>
          <w:p w:rsidR="00BB6F1B" w:rsidRDefault="00BB6F1B" w:rsidP="006E321B">
            <w:pPr>
              <w:rPr>
                <w:lang w:val="uk-UA"/>
              </w:rPr>
            </w:pPr>
            <w:r>
              <w:rPr>
                <w:lang w:val="uk-UA"/>
              </w:rPr>
              <w:t>3. Актуалізація опорних знань і вмінь учнів</w:t>
            </w:r>
            <w:r w:rsidR="00D1538B">
              <w:rPr>
                <w:lang w:val="uk-UA"/>
              </w:rPr>
              <w:t>………………………</w:t>
            </w:r>
            <w:r>
              <w:rPr>
                <w:lang w:val="uk-UA"/>
              </w:rPr>
              <w:t>.</w:t>
            </w:r>
            <w:r w:rsidR="0050527F">
              <w:rPr>
                <w:lang w:val="uk-UA"/>
              </w:rPr>
              <w:t>………</w:t>
            </w:r>
          </w:p>
        </w:tc>
        <w:tc>
          <w:tcPr>
            <w:tcW w:w="938" w:type="dxa"/>
          </w:tcPr>
          <w:p w:rsidR="00BB6F1B" w:rsidRDefault="00BB6F1B" w:rsidP="006E321B">
            <w:pPr>
              <w:rPr>
                <w:lang w:val="uk-UA"/>
              </w:rPr>
            </w:pPr>
            <w:r>
              <w:rPr>
                <w:lang w:val="uk-UA"/>
              </w:rPr>
              <w:t>2 хв.</w:t>
            </w:r>
          </w:p>
        </w:tc>
      </w:tr>
      <w:tr w:rsidR="00BB6F1B" w:rsidTr="006E321B">
        <w:trPr>
          <w:trHeight w:val="330"/>
        </w:trPr>
        <w:tc>
          <w:tcPr>
            <w:tcW w:w="1809" w:type="dxa"/>
          </w:tcPr>
          <w:p w:rsidR="00BB6F1B" w:rsidRPr="0021021B" w:rsidRDefault="00BB6F1B" w:rsidP="006E321B">
            <w:pPr>
              <w:rPr>
                <w:b/>
                <w:lang w:val="uk-UA"/>
              </w:rPr>
            </w:pPr>
          </w:p>
        </w:tc>
        <w:tc>
          <w:tcPr>
            <w:tcW w:w="7530" w:type="dxa"/>
            <w:gridSpan w:val="3"/>
          </w:tcPr>
          <w:p w:rsidR="00BB6F1B" w:rsidRPr="0021021B" w:rsidRDefault="00BB6F1B" w:rsidP="006E321B">
            <w:pPr>
              <w:rPr>
                <w:lang w:val="uk-UA"/>
              </w:rPr>
            </w:pPr>
            <w:r>
              <w:rPr>
                <w:lang w:val="uk-UA"/>
              </w:rPr>
              <w:t>3. Вивчення нового матеріалу</w:t>
            </w:r>
            <w:r w:rsidR="00D1538B">
              <w:rPr>
                <w:lang w:val="uk-UA"/>
              </w:rPr>
              <w:t>………………………………………</w:t>
            </w:r>
            <w:r w:rsidR="0050527F">
              <w:rPr>
                <w:lang w:val="uk-UA"/>
              </w:rPr>
              <w:t>………</w:t>
            </w:r>
          </w:p>
        </w:tc>
        <w:tc>
          <w:tcPr>
            <w:tcW w:w="938" w:type="dxa"/>
          </w:tcPr>
          <w:p w:rsidR="00BB6F1B" w:rsidRPr="0021021B" w:rsidRDefault="00BB6F1B" w:rsidP="0050527F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50527F">
              <w:rPr>
                <w:lang w:val="uk-UA"/>
              </w:rPr>
              <w:t>4</w:t>
            </w:r>
            <w:r>
              <w:rPr>
                <w:lang w:val="uk-UA"/>
              </w:rPr>
              <w:t xml:space="preserve"> хв.</w:t>
            </w:r>
          </w:p>
        </w:tc>
      </w:tr>
      <w:tr w:rsidR="00BB6F1B" w:rsidTr="006E321B">
        <w:trPr>
          <w:trHeight w:val="330"/>
        </w:trPr>
        <w:tc>
          <w:tcPr>
            <w:tcW w:w="1809" w:type="dxa"/>
          </w:tcPr>
          <w:p w:rsidR="00BB6F1B" w:rsidRPr="0021021B" w:rsidRDefault="00BB6F1B" w:rsidP="006E321B">
            <w:pPr>
              <w:rPr>
                <w:b/>
                <w:lang w:val="uk-UA"/>
              </w:rPr>
            </w:pPr>
          </w:p>
        </w:tc>
        <w:tc>
          <w:tcPr>
            <w:tcW w:w="7530" w:type="dxa"/>
            <w:gridSpan w:val="3"/>
          </w:tcPr>
          <w:p w:rsidR="00BB6F1B" w:rsidRPr="0021021B" w:rsidRDefault="00BB6F1B" w:rsidP="006E321B">
            <w:pPr>
              <w:rPr>
                <w:lang w:val="uk-UA"/>
              </w:rPr>
            </w:pPr>
            <w:r>
              <w:rPr>
                <w:lang w:val="uk-UA"/>
              </w:rPr>
              <w:t>4. Закріплення</w:t>
            </w:r>
            <w:r w:rsidR="00D1538B">
              <w:rPr>
                <w:lang w:val="uk-UA"/>
              </w:rPr>
              <w:t xml:space="preserve"> вивченого матеріалу…………………………..……</w:t>
            </w:r>
            <w:r w:rsidR="0050527F">
              <w:rPr>
                <w:lang w:val="uk-UA"/>
              </w:rPr>
              <w:t>……...</w:t>
            </w:r>
            <w:r w:rsidR="00D1538B">
              <w:rPr>
                <w:lang w:val="uk-UA"/>
              </w:rPr>
              <w:t>.</w:t>
            </w:r>
          </w:p>
        </w:tc>
        <w:tc>
          <w:tcPr>
            <w:tcW w:w="938" w:type="dxa"/>
          </w:tcPr>
          <w:p w:rsidR="00BB6F1B" w:rsidRPr="0021021B" w:rsidRDefault="0050527F" w:rsidP="006E321B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B6F1B">
              <w:rPr>
                <w:lang w:val="uk-UA"/>
              </w:rPr>
              <w:t xml:space="preserve"> хв.</w:t>
            </w:r>
          </w:p>
        </w:tc>
      </w:tr>
      <w:tr w:rsidR="00BB6F1B" w:rsidTr="006E321B">
        <w:trPr>
          <w:trHeight w:val="330"/>
        </w:trPr>
        <w:tc>
          <w:tcPr>
            <w:tcW w:w="1809" w:type="dxa"/>
          </w:tcPr>
          <w:p w:rsidR="00BB6F1B" w:rsidRPr="0021021B" w:rsidRDefault="00BB6F1B" w:rsidP="006E321B">
            <w:pPr>
              <w:rPr>
                <w:b/>
                <w:lang w:val="uk-UA"/>
              </w:rPr>
            </w:pPr>
          </w:p>
        </w:tc>
        <w:tc>
          <w:tcPr>
            <w:tcW w:w="7530" w:type="dxa"/>
            <w:gridSpan w:val="3"/>
          </w:tcPr>
          <w:p w:rsidR="00BB6F1B" w:rsidRDefault="00BB6F1B" w:rsidP="006E321B">
            <w:pPr>
              <w:rPr>
                <w:lang w:val="uk-UA"/>
              </w:rPr>
            </w:pPr>
            <w:r>
              <w:rPr>
                <w:lang w:val="uk-UA"/>
              </w:rPr>
              <w:t>5. Підведення підсумків уроку</w:t>
            </w:r>
            <w:r w:rsidR="00D1538B">
              <w:rPr>
                <w:lang w:val="uk-UA"/>
              </w:rPr>
              <w:t>………………………………………</w:t>
            </w:r>
            <w:r w:rsidR="0050527F">
              <w:rPr>
                <w:lang w:val="uk-UA"/>
              </w:rPr>
              <w:t>……...</w:t>
            </w:r>
          </w:p>
        </w:tc>
        <w:tc>
          <w:tcPr>
            <w:tcW w:w="938" w:type="dxa"/>
          </w:tcPr>
          <w:p w:rsidR="00BB6F1B" w:rsidRDefault="0050527F" w:rsidP="0050527F">
            <w:pPr>
              <w:rPr>
                <w:lang w:val="uk-UA"/>
              </w:rPr>
            </w:pPr>
            <w:r>
              <w:rPr>
                <w:lang w:val="uk-UA"/>
              </w:rPr>
              <w:t xml:space="preserve">2 </w:t>
            </w:r>
            <w:r w:rsidR="00BB6F1B">
              <w:rPr>
                <w:lang w:val="uk-UA"/>
              </w:rPr>
              <w:t>хв.</w:t>
            </w:r>
          </w:p>
        </w:tc>
      </w:tr>
      <w:tr w:rsidR="00BB6F1B" w:rsidTr="006E321B">
        <w:trPr>
          <w:trHeight w:val="330"/>
        </w:trPr>
        <w:tc>
          <w:tcPr>
            <w:tcW w:w="1809" w:type="dxa"/>
          </w:tcPr>
          <w:p w:rsidR="00BB6F1B" w:rsidRPr="0021021B" w:rsidRDefault="00BB6F1B" w:rsidP="006E321B">
            <w:pPr>
              <w:rPr>
                <w:b/>
                <w:lang w:val="uk-UA"/>
              </w:rPr>
            </w:pPr>
          </w:p>
        </w:tc>
        <w:tc>
          <w:tcPr>
            <w:tcW w:w="7530" w:type="dxa"/>
            <w:gridSpan w:val="3"/>
          </w:tcPr>
          <w:p w:rsidR="00BB6F1B" w:rsidRDefault="00BB6F1B" w:rsidP="006E321B">
            <w:pPr>
              <w:rPr>
                <w:lang w:val="uk-UA"/>
              </w:rPr>
            </w:pPr>
            <w:r>
              <w:rPr>
                <w:lang w:val="uk-UA"/>
              </w:rPr>
              <w:t>6. Оголошення завдань додому</w:t>
            </w:r>
            <w:r w:rsidR="00D1538B">
              <w:rPr>
                <w:lang w:val="uk-UA"/>
              </w:rPr>
              <w:t>……………………………………</w:t>
            </w:r>
            <w:r w:rsidR="0050527F">
              <w:rPr>
                <w:lang w:val="uk-UA"/>
              </w:rPr>
              <w:t>……….</w:t>
            </w:r>
            <w:r w:rsidR="00D1538B">
              <w:rPr>
                <w:lang w:val="uk-UA"/>
              </w:rPr>
              <w:t>.</w:t>
            </w:r>
          </w:p>
        </w:tc>
        <w:tc>
          <w:tcPr>
            <w:tcW w:w="938" w:type="dxa"/>
          </w:tcPr>
          <w:p w:rsidR="00BB6F1B" w:rsidRDefault="00BB6F1B" w:rsidP="006E321B">
            <w:pPr>
              <w:rPr>
                <w:lang w:val="uk-UA"/>
              </w:rPr>
            </w:pPr>
            <w:r>
              <w:rPr>
                <w:lang w:val="uk-UA"/>
              </w:rPr>
              <w:t>1 хв.</w:t>
            </w:r>
          </w:p>
        </w:tc>
      </w:tr>
      <w:tr w:rsidR="00BB6F1B" w:rsidTr="006E321B">
        <w:trPr>
          <w:trHeight w:val="227"/>
        </w:trPr>
        <w:tc>
          <w:tcPr>
            <w:tcW w:w="1809" w:type="dxa"/>
          </w:tcPr>
          <w:p w:rsidR="00BB6F1B" w:rsidRPr="0021021B" w:rsidRDefault="00BB6F1B" w:rsidP="006E321B">
            <w:pPr>
              <w:rPr>
                <w:b/>
                <w:lang w:val="uk-UA"/>
              </w:rPr>
            </w:pPr>
          </w:p>
        </w:tc>
        <w:tc>
          <w:tcPr>
            <w:tcW w:w="8468" w:type="dxa"/>
            <w:gridSpan w:val="4"/>
          </w:tcPr>
          <w:p w:rsidR="00BB6F1B" w:rsidRDefault="00BB6F1B" w:rsidP="006E321B">
            <w:pPr>
              <w:rPr>
                <w:lang w:val="uk-UA"/>
              </w:rPr>
            </w:pPr>
          </w:p>
        </w:tc>
      </w:tr>
      <w:tr w:rsidR="00BB6F1B" w:rsidTr="006E321B">
        <w:trPr>
          <w:trHeight w:val="330"/>
        </w:trPr>
        <w:tc>
          <w:tcPr>
            <w:tcW w:w="1809" w:type="dxa"/>
          </w:tcPr>
          <w:p w:rsidR="00BB6F1B" w:rsidRPr="0021021B" w:rsidRDefault="00BB6F1B" w:rsidP="006E321B">
            <w:pPr>
              <w:rPr>
                <w:b/>
                <w:lang w:val="uk-UA"/>
              </w:rPr>
            </w:pPr>
            <w:r w:rsidRPr="0021021B">
              <w:rPr>
                <w:b/>
                <w:lang w:val="uk-UA"/>
              </w:rPr>
              <w:t>Хід уроку</w:t>
            </w:r>
          </w:p>
        </w:tc>
        <w:tc>
          <w:tcPr>
            <w:tcW w:w="8468" w:type="dxa"/>
            <w:gridSpan w:val="4"/>
          </w:tcPr>
          <w:p w:rsidR="006E321B" w:rsidRPr="00E9192E" w:rsidRDefault="006E321B" w:rsidP="006E3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2"/>
                <w:lang w:eastAsia="uk-UA"/>
              </w:rPr>
            </w:pPr>
            <w:r w:rsidRPr="00E9192E">
              <w:rPr>
                <w:sz w:val="22"/>
                <w:szCs w:val="22"/>
                <w:lang w:val="uk-UA" w:eastAsia="uk-UA"/>
              </w:rPr>
              <w:t>Погляд не відвести –</w:t>
            </w:r>
          </w:p>
          <w:p w:rsidR="006E321B" w:rsidRPr="00E9192E" w:rsidRDefault="006E321B" w:rsidP="006E3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2"/>
                <w:lang w:eastAsia="uk-UA"/>
              </w:rPr>
            </w:pPr>
            <w:r w:rsidRPr="00E9192E">
              <w:rPr>
                <w:sz w:val="22"/>
                <w:szCs w:val="22"/>
                <w:lang w:val="uk-UA" w:eastAsia="uk-UA"/>
              </w:rPr>
              <w:t xml:space="preserve">     Місяць над гірською грядою</w:t>
            </w:r>
          </w:p>
          <w:p w:rsidR="006E321B" w:rsidRPr="003F327C" w:rsidRDefault="006E321B" w:rsidP="006E3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lang w:eastAsia="uk-UA"/>
              </w:rPr>
            </w:pPr>
            <w:r w:rsidRPr="00E9192E">
              <w:rPr>
                <w:sz w:val="22"/>
                <w:szCs w:val="22"/>
                <w:lang w:val="uk-UA" w:eastAsia="uk-UA"/>
              </w:rPr>
              <w:t xml:space="preserve">     Батьківщина моя</w:t>
            </w:r>
            <w:r w:rsidRPr="003F327C">
              <w:rPr>
                <w:lang w:val="uk-UA" w:eastAsia="uk-UA"/>
              </w:rPr>
              <w:t>.</w:t>
            </w:r>
          </w:p>
          <w:p w:rsidR="00BB6F1B" w:rsidRPr="00E9192E" w:rsidRDefault="003F327C" w:rsidP="006E321B">
            <w:pPr>
              <w:pStyle w:val="1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E9192E">
              <w:rPr>
                <w:b w:val="0"/>
                <w:i/>
                <w:sz w:val="20"/>
                <w:szCs w:val="20"/>
              </w:rPr>
              <w:t>Мацуо Басьо</w:t>
            </w:r>
          </w:p>
        </w:tc>
      </w:tr>
      <w:tr w:rsidR="00BB6F1B" w:rsidRPr="00C06260" w:rsidTr="006E321B">
        <w:trPr>
          <w:trHeight w:val="113"/>
        </w:trPr>
        <w:tc>
          <w:tcPr>
            <w:tcW w:w="1809" w:type="dxa"/>
          </w:tcPr>
          <w:p w:rsidR="000473A1" w:rsidRDefault="00BB6F1B" w:rsidP="006E321B">
            <w:pPr>
              <w:rPr>
                <w:sz w:val="20"/>
                <w:szCs w:val="20"/>
                <w:lang w:val="uk-UA"/>
              </w:rPr>
            </w:pPr>
            <w:r w:rsidRPr="00DD4949">
              <w:rPr>
                <w:sz w:val="20"/>
                <w:szCs w:val="20"/>
                <w:lang w:val="uk-UA"/>
              </w:rPr>
              <w:t>1. Організаційний момент</w:t>
            </w:r>
            <w:r w:rsidR="001D4A4C">
              <w:rPr>
                <w:sz w:val="20"/>
                <w:szCs w:val="20"/>
                <w:lang w:val="uk-UA"/>
              </w:rPr>
              <w:t xml:space="preserve">    9.10</w:t>
            </w:r>
            <w:r w:rsidR="000473A1">
              <w:rPr>
                <w:sz w:val="20"/>
                <w:szCs w:val="20"/>
                <w:lang w:val="uk-UA"/>
              </w:rPr>
              <w:t xml:space="preserve"> </w:t>
            </w:r>
          </w:p>
          <w:p w:rsidR="00BB6F1B" w:rsidRPr="00DD4949" w:rsidRDefault="000473A1" w:rsidP="000473A1">
            <w:pPr>
              <w:jc w:val="right"/>
              <w:rPr>
                <w:sz w:val="20"/>
                <w:szCs w:val="20"/>
                <w:lang w:val="uk-UA"/>
              </w:rPr>
            </w:pPr>
            <w:r w:rsidRPr="000473A1">
              <w:rPr>
                <w:i/>
                <w:sz w:val="16"/>
                <w:szCs w:val="16"/>
                <w:lang w:val="uk-UA"/>
              </w:rPr>
              <w:t>Слайд 1</w:t>
            </w:r>
          </w:p>
        </w:tc>
        <w:tc>
          <w:tcPr>
            <w:tcW w:w="6697" w:type="dxa"/>
            <w:gridSpan w:val="2"/>
          </w:tcPr>
          <w:p w:rsidR="00BB6F1B" w:rsidRDefault="0085589F" w:rsidP="006E321B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6E321B" w:rsidRPr="006E321B">
              <w:rPr>
                <w:lang w:val="uk-UA"/>
              </w:rPr>
              <w:t>Ми продовжуємо вивчати тему Країни Азії</w:t>
            </w:r>
            <w:r w:rsidR="006E321B">
              <w:rPr>
                <w:lang w:val="uk-UA"/>
              </w:rPr>
              <w:t>.</w:t>
            </w:r>
          </w:p>
          <w:p w:rsidR="006E321B" w:rsidRPr="006E321B" w:rsidRDefault="006E321B" w:rsidP="006E321B">
            <w:pPr>
              <w:pStyle w:val="a3"/>
              <w:numPr>
                <w:ilvl w:val="0"/>
                <w:numId w:val="10"/>
              </w:numPr>
              <w:rPr>
                <w:lang w:val="uk-UA"/>
              </w:rPr>
            </w:pPr>
            <w:r>
              <w:rPr>
                <w:lang w:val="uk-UA"/>
              </w:rPr>
              <w:t xml:space="preserve">За яким планом </w:t>
            </w:r>
            <w:r w:rsidR="0085589F">
              <w:rPr>
                <w:lang w:val="uk-UA"/>
              </w:rPr>
              <w:t>вивчається країна?</w:t>
            </w:r>
          </w:p>
        </w:tc>
        <w:tc>
          <w:tcPr>
            <w:tcW w:w="1771" w:type="dxa"/>
            <w:gridSpan w:val="2"/>
          </w:tcPr>
          <w:p w:rsidR="00BB6F1B" w:rsidRDefault="00BB6F1B" w:rsidP="006E321B">
            <w:pPr>
              <w:rPr>
                <w:lang w:val="uk-UA"/>
              </w:rPr>
            </w:pPr>
          </w:p>
          <w:p w:rsidR="0085589F" w:rsidRPr="0085589F" w:rsidRDefault="0085589F" w:rsidP="006E321B">
            <w:pPr>
              <w:rPr>
                <w:sz w:val="20"/>
                <w:szCs w:val="20"/>
                <w:lang w:val="uk-UA"/>
              </w:rPr>
            </w:pPr>
            <w:r w:rsidRPr="0085589F">
              <w:rPr>
                <w:sz w:val="20"/>
                <w:szCs w:val="20"/>
                <w:lang w:val="uk-UA"/>
              </w:rPr>
              <w:t>Відповіді учнів.</w:t>
            </w:r>
          </w:p>
        </w:tc>
      </w:tr>
      <w:tr w:rsidR="00BB6F1B" w:rsidRPr="006E321B" w:rsidTr="006E321B">
        <w:trPr>
          <w:trHeight w:val="113"/>
        </w:trPr>
        <w:tc>
          <w:tcPr>
            <w:tcW w:w="1809" w:type="dxa"/>
          </w:tcPr>
          <w:p w:rsidR="00BB6F1B" w:rsidRDefault="00BB6F1B" w:rsidP="006E321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Pr="00DD4949">
              <w:rPr>
                <w:sz w:val="20"/>
                <w:szCs w:val="20"/>
                <w:lang w:val="uk-UA"/>
              </w:rPr>
              <w:t>. Мотивація навча</w:t>
            </w:r>
            <w:r w:rsidR="00D1538B">
              <w:rPr>
                <w:sz w:val="20"/>
                <w:szCs w:val="20"/>
                <w:lang w:val="uk-UA"/>
              </w:rPr>
              <w:t>льної діяльності учнів</w:t>
            </w:r>
          </w:p>
          <w:p w:rsidR="001D4A4C" w:rsidRDefault="001D4A4C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Pr="00DD4949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  <w:r w:rsidRPr="000473A1">
              <w:rPr>
                <w:i/>
                <w:sz w:val="16"/>
                <w:szCs w:val="16"/>
                <w:lang w:val="uk-UA"/>
              </w:rPr>
              <w:t xml:space="preserve">Слайд </w:t>
            </w:r>
            <w:r>
              <w:rPr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6697" w:type="dxa"/>
            <w:gridSpan w:val="2"/>
          </w:tcPr>
          <w:p w:rsidR="006E321B" w:rsidRDefault="0085589F" w:rsidP="006E321B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6E321B">
              <w:rPr>
                <w:lang w:val="uk-UA"/>
              </w:rPr>
              <w:t xml:space="preserve">Барвиста, яскрава наша Земля. Пилинка Всесвіту. В одному з її куточків є </w:t>
            </w:r>
            <w:r w:rsidR="001D4A4C">
              <w:rPr>
                <w:lang w:val="uk-UA"/>
              </w:rPr>
              <w:t>маленька</w:t>
            </w:r>
            <w:r w:rsidR="006E321B">
              <w:rPr>
                <w:lang w:val="uk-UA"/>
              </w:rPr>
              <w:t xml:space="preserve"> країна Японія. </w:t>
            </w:r>
          </w:p>
          <w:p w:rsidR="00BB6F1B" w:rsidRPr="00200B85" w:rsidRDefault="006E321B" w:rsidP="006E321B">
            <w:pPr>
              <w:rPr>
                <w:i/>
                <w:lang w:val="uk-UA"/>
              </w:rPr>
            </w:pPr>
            <w:r>
              <w:rPr>
                <w:lang w:val="uk-UA"/>
              </w:rPr>
              <w:t xml:space="preserve">У чому ж секрет могутності </w:t>
            </w:r>
            <w:r w:rsidR="00200B85">
              <w:rPr>
                <w:bCs/>
                <w:lang w:eastAsia="uk-UA"/>
              </w:rPr>
              <w:t>Япо</w:t>
            </w:r>
            <w:r w:rsidR="0085589F" w:rsidRPr="0085589F">
              <w:rPr>
                <w:bCs/>
                <w:lang w:eastAsia="uk-UA"/>
              </w:rPr>
              <w:t>нськ</w:t>
            </w:r>
            <w:r w:rsidR="0085589F" w:rsidRPr="0085589F">
              <w:rPr>
                <w:bCs/>
                <w:lang w:val="uk-UA" w:eastAsia="uk-UA"/>
              </w:rPr>
              <w:t>ої</w:t>
            </w:r>
            <w:r w:rsidR="0085589F">
              <w:rPr>
                <w:b/>
                <w:bCs/>
                <w:lang w:val="uk-UA" w:eastAsia="uk-UA"/>
              </w:rPr>
              <w:t xml:space="preserve"> </w:t>
            </w:r>
            <w:r>
              <w:rPr>
                <w:lang w:val="uk-UA"/>
              </w:rPr>
              <w:t>держави?</w:t>
            </w:r>
            <w:r w:rsidR="0085589F">
              <w:rPr>
                <w:lang w:val="uk-UA"/>
              </w:rPr>
              <w:t xml:space="preserve"> </w:t>
            </w:r>
            <w:r w:rsidR="0085589F" w:rsidRPr="00200B85">
              <w:rPr>
                <w:i/>
                <w:lang w:val="uk-UA"/>
              </w:rPr>
              <w:t>(о</w:t>
            </w:r>
            <w:r w:rsidR="0085589F" w:rsidRPr="00200B85">
              <w:rPr>
                <w:i/>
                <w:lang w:eastAsia="uk-UA"/>
              </w:rPr>
              <w:t>фіційна назва</w:t>
            </w:r>
            <w:r w:rsidR="0085589F" w:rsidRPr="00200B85">
              <w:rPr>
                <w:i/>
                <w:lang w:val="uk-UA" w:eastAsia="uk-UA"/>
              </w:rPr>
              <w:t>).</w:t>
            </w:r>
          </w:p>
          <w:p w:rsidR="006E321B" w:rsidRDefault="006E321B" w:rsidP="006E321B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85589F">
              <w:rPr>
                <w:lang w:val="uk-UA"/>
              </w:rPr>
              <w:t xml:space="preserve"> </w:t>
            </w:r>
            <w:r>
              <w:rPr>
                <w:lang w:val="uk-UA"/>
              </w:rPr>
              <w:t>Щоб дати відповіді на це запитання нам необхідно:</w:t>
            </w:r>
          </w:p>
          <w:p w:rsidR="006E321B" w:rsidRDefault="006E321B" w:rsidP="006E321B">
            <w:pPr>
              <w:pStyle w:val="a3"/>
              <w:numPr>
                <w:ilvl w:val="0"/>
                <w:numId w:val="9"/>
              </w:numPr>
              <w:rPr>
                <w:lang w:val="uk-UA"/>
              </w:rPr>
            </w:pPr>
            <w:r>
              <w:rPr>
                <w:lang w:val="uk-UA"/>
              </w:rPr>
              <w:t>познайомитися з історико-к</w:t>
            </w:r>
            <w:r w:rsidR="001D4A4C">
              <w:rPr>
                <w:lang w:val="uk-UA"/>
              </w:rPr>
              <w:t xml:space="preserve">ультурними особливостями Японії, </w:t>
            </w:r>
            <w:r>
              <w:rPr>
                <w:lang w:val="uk-UA"/>
              </w:rPr>
              <w:t>її населенням;</w:t>
            </w:r>
          </w:p>
          <w:p w:rsidR="006E321B" w:rsidRDefault="006E321B" w:rsidP="006E321B">
            <w:pPr>
              <w:pStyle w:val="a3"/>
              <w:numPr>
                <w:ilvl w:val="0"/>
                <w:numId w:val="9"/>
              </w:numPr>
              <w:rPr>
                <w:lang w:val="uk-UA"/>
              </w:rPr>
            </w:pPr>
            <w:r>
              <w:rPr>
                <w:lang w:val="uk-UA"/>
              </w:rPr>
              <w:t>визначити роль НТР в економіці;</w:t>
            </w:r>
          </w:p>
          <w:p w:rsidR="006E321B" w:rsidRDefault="006E321B" w:rsidP="006E321B">
            <w:pPr>
              <w:pStyle w:val="a3"/>
              <w:numPr>
                <w:ilvl w:val="0"/>
                <w:numId w:val="9"/>
              </w:numPr>
              <w:rPr>
                <w:lang w:val="uk-UA"/>
              </w:rPr>
            </w:pPr>
            <w:r>
              <w:rPr>
                <w:lang w:val="uk-UA"/>
              </w:rPr>
              <w:t>вивчити галузеву  та територіальну структуру гос</w:t>
            </w:r>
            <w:r w:rsidR="001D4A4C">
              <w:rPr>
                <w:lang w:val="uk-UA"/>
              </w:rPr>
              <w:t>п</w:t>
            </w:r>
            <w:r>
              <w:rPr>
                <w:lang w:val="uk-UA"/>
              </w:rPr>
              <w:t>одарства;</w:t>
            </w:r>
          </w:p>
          <w:p w:rsidR="006E321B" w:rsidRPr="006E321B" w:rsidRDefault="006E321B" w:rsidP="00120DE3">
            <w:pPr>
              <w:pStyle w:val="a3"/>
              <w:numPr>
                <w:ilvl w:val="0"/>
                <w:numId w:val="9"/>
              </w:numPr>
              <w:rPr>
                <w:lang w:val="uk-UA"/>
              </w:rPr>
            </w:pPr>
            <w:r>
              <w:rPr>
                <w:lang w:val="uk-UA"/>
              </w:rPr>
              <w:t xml:space="preserve">визначити її </w:t>
            </w:r>
            <w:r w:rsidR="001D4A4C">
              <w:rPr>
                <w:lang w:val="uk-UA"/>
              </w:rPr>
              <w:t>зовнішн</w:t>
            </w:r>
            <w:r w:rsidR="00120DE3">
              <w:rPr>
                <w:lang w:val="uk-UA"/>
              </w:rPr>
              <w:t xml:space="preserve">і </w:t>
            </w:r>
            <w:r w:rsidR="001D4A4C">
              <w:rPr>
                <w:lang w:val="uk-UA"/>
              </w:rPr>
              <w:t>економічні</w:t>
            </w:r>
            <w:r>
              <w:rPr>
                <w:lang w:val="uk-UA"/>
              </w:rPr>
              <w:t xml:space="preserve"> зв'язки.</w:t>
            </w:r>
          </w:p>
        </w:tc>
        <w:tc>
          <w:tcPr>
            <w:tcW w:w="1771" w:type="dxa"/>
            <w:gridSpan w:val="2"/>
          </w:tcPr>
          <w:p w:rsidR="00BB6F1B" w:rsidRDefault="00BB6F1B" w:rsidP="006E321B">
            <w:pPr>
              <w:rPr>
                <w:lang w:val="uk-UA"/>
              </w:rPr>
            </w:pPr>
          </w:p>
          <w:p w:rsidR="006E321B" w:rsidRDefault="006E321B" w:rsidP="006E321B">
            <w:pPr>
              <w:rPr>
                <w:i/>
                <w:sz w:val="20"/>
                <w:szCs w:val="20"/>
                <w:lang w:val="uk-UA"/>
              </w:rPr>
            </w:pPr>
          </w:p>
          <w:p w:rsidR="006E321B" w:rsidRDefault="006E321B" w:rsidP="006E321B">
            <w:pPr>
              <w:rPr>
                <w:i/>
                <w:sz w:val="20"/>
                <w:szCs w:val="20"/>
                <w:lang w:val="uk-UA"/>
              </w:rPr>
            </w:pPr>
          </w:p>
          <w:p w:rsidR="006E321B" w:rsidRDefault="006E321B" w:rsidP="006E321B">
            <w:pPr>
              <w:rPr>
                <w:i/>
                <w:sz w:val="20"/>
                <w:szCs w:val="20"/>
                <w:lang w:val="uk-UA"/>
              </w:rPr>
            </w:pPr>
          </w:p>
          <w:p w:rsidR="006E321B" w:rsidRDefault="006E321B" w:rsidP="006E321B">
            <w:pPr>
              <w:rPr>
                <w:i/>
                <w:sz w:val="20"/>
                <w:szCs w:val="20"/>
                <w:lang w:val="uk-UA"/>
              </w:rPr>
            </w:pPr>
          </w:p>
          <w:p w:rsidR="006E321B" w:rsidRDefault="006E321B" w:rsidP="006E321B">
            <w:pPr>
              <w:rPr>
                <w:i/>
                <w:sz w:val="20"/>
                <w:szCs w:val="20"/>
                <w:lang w:val="uk-UA"/>
              </w:rPr>
            </w:pPr>
          </w:p>
          <w:p w:rsidR="006E321B" w:rsidRDefault="006E321B" w:rsidP="006E321B">
            <w:pPr>
              <w:rPr>
                <w:i/>
                <w:sz w:val="20"/>
                <w:szCs w:val="20"/>
                <w:lang w:val="uk-UA"/>
              </w:rPr>
            </w:pPr>
          </w:p>
          <w:p w:rsidR="00BB6F1B" w:rsidRPr="006E321B" w:rsidRDefault="006E321B" w:rsidP="006E321B">
            <w:pPr>
              <w:rPr>
                <w:i/>
                <w:sz w:val="20"/>
                <w:szCs w:val="20"/>
                <w:lang w:val="uk-UA"/>
              </w:rPr>
            </w:pPr>
            <w:r w:rsidRPr="006E321B">
              <w:rPr>
                <w:i/>
                <w:sz w:val="20"/>
                <w:szCs w:val="20"/>
                <w:lang w:val="uk-UA"/>
              </w:rPr>
              <w:t>Пропонується визначити зав</w:t>
            </w:r>
            <w:r>
              <w:rPr>
                <w:i/>
                <w:sz w:val="20"/>
                <w:szCs w:val="20"/>
                <w:lang w:val="uk-UA"/>
              </w:rPr>
              <w:t>-</w:t>
            </w:r>
            <w:r w:rsidRPr="006E321B">
              <w:rPr>
                <w:i/>
                <w:sz w:val="20"/>
                <w:szCs w:val="20"/>
                <w:lang w:val="uk-UA"/>
              </w:rPr>
              <w:t>дання уроку самостійно.</w:t>
            </w:r>
          </w:p>
        </w:tc>
      </w:tr>
      <w:tr w:rsidR="00BB6F1B" w:rsidRPr="00C06260" w:rsidTr="006E321B">
        <w:trPr>
          <w:trHeight w:val="330"/>
        </w:trPr>
        <w:tc>
          <w:tcPr>
            <w:tcW w:w="1809" w:type="dxa"/>
          </w:tcPr>
          <w:p w:rsidR="00BB6F1B" w:rsidRDefault="00BB6F1B" w:rsidP="006E321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  <w:r w:rsidRPr="00DD4949">
              <w:rPr>
                <w:sz w:val="20"/>
                <w:szCs w:val="20"/>
                <w:lang w:val="uk-UA"/>
              </w:rPr>
              <w:t>. Актуалізація опорних знань і вмінь учнів</w:t>
            </w:r>
          </w:p>
          <w:p w:rsidR="000473A1" w:rsidRPr="00DD4949" w:rsidRDefault="000473A1" w:rsidP="000473A1">
            <w:pPr>
              <w:jc w:val="right"/>
              <w:rPr>
                <w:sz w:val="20"/>
                <w:szCs w:val="20"/>
                <w:lang w:val="uk-UA"/>
              </w:rPr>
            </w:pPr>
            <w:r w:rsidRPr="000473A1">
              <w:rPr>
                <w:i/>
                <w:sz w:val="16"/>
                <w:szCs w:val="16"/>
                <w:lang w:val="uk-UA"/>
              </w:rPr>
              <w:t xml:space="preserve">Слайд </w:t>
            </w:r>
            <w:r>
              <w:rPr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6697" w:type="dxa"/>
            <w:gridSpan w:val="2"/>
          </w:tcPr>
          <w:p w:rsidR="00BB6F1B" w:rsidRDefault="0085589F" w:rsidP="0085589F">
            <w:pPr>
              <w:rPr>
                <w:lang w:val="uk-UA"/>
              </w:rPr>
            </w:pPr>
            <w:r>
              <w:rPr>
                <w:lang w:val="uk-UA"/>
              </w:rPr>
              <w:t>- Які особливості природних умов Японії вам відомі з курсу географії 6-7 класів?</w:t>
            </w:r>
          </w:p>
          <w:p w:rsidR="0085589F" w:rsidRDefault="0085589F" w:rsidP="0085589F">
            <w:pPr>
              <w:rPr>
                <w:lang w:val="uk-UA"/>
              </w:rPr>
            </w:pPr>
            <w:r>
              <w:rPr>
                <w:lang w:val="uk-UA"/>
              </w:rPr>
              <w:t>- Яка ресурсозабезпеченість Японії? Чому?</w:t>
            </w:r>
          </w:p>
          <w:p w:rsidR="0085589F" w:rsidRPr="00570295" w:rsidRDefault="0085589F" w:rsidP="0085589F">
            <w:pPr>
              <w:rPr>
                <w:lang w:val="uk-UA"/>
              </w:rPr>
            </w:pPr>
            <w:r>
              <w:rPr>
                <w:lang w:val="uk-UA"/>
              </w:rPr>
              <w:t>- Які вам відомі товари Японії?</w:t>
            </w:r>
          </w:p>
        </w:tc>
        <w:tc>
          <w:tcPr>
            <w:tcW w:w="1771" w:type="dxa"/>
            <w:gridSpan w:val="2"/>
          </w:tcPr>
          <w:p w:rsidR="00BB6F1B" w:rsidRDefault="00BB6F1B" w:rsidP="006E321B">
            <w:pPr>
              <w:rPr>
                <w:lang w:val="uk-UA"/>
              </w:rPr>
            </w:pPr>
          </w:p>
          <w:p w:rsidR="00BB6F1B" w:rsidRPr="0085589F" w:rsidRDefault="00BB6F1B" w:rsidP="0085589F">
            <w:pPr>
              <w:rPr>
                <w:sz w:val="20"/>
                <w:szCs w:val="20"/>
                <w:lang w:val="uk-UA"/>
              </w:rPr>
            </w:pPr>
            <w:r w:rsidRPr="0085589F">
              <w:rPr>
                <w:i/>
                <w:sz w:val="20"/>
                <w:szCs w:val="20"/>
                <w:lang w:val="uk-UA"/>
              </w:rPr>
              <w:t xml:space="preserve">Відповіді </w:t>
            </w:r>
            <w:r w:rsidR="0085589F">
              <w:rPr>
                <w:i/>
                <w:sz w:val="20"/>
                <w:szCs w:val="20"/>
                <w:lang w:val="uk-UA"/>
              </w:rPr>
              <w:t>учнів.</w:t>
            </w:r>
          </w:p>
        </w:tc>
      </w:tr>
      <w:tr w:rsidR="00BB6F1B" w:rsidRPr="00412801" w:rsidTr="006E321B">
        <w:trPr>
          <w:trHeight w:val="330"/>
        </w:trPr>
        <w:tc>
          <w:tcPr>
            <w:tcW w:w="1809" w:type="dxa"/>
          </w:tcPr>
          <w:p w:rsidR="00BB6F1B" w:rsidRDefault="00BB6F1B" w:rsidP="006E321B">
            <w:pPr>
              <w:rPr>
                <w:sz w:val="20"/>
                <w:szCs w:val="20"/>
                <w:lang w:val="uk-UA"/>
              </w:rPr>
            </w:pPr>
            <w:r w:rsidRPr="00DD4949">
              <w:rPr>
                <w:sz w:val="20"/>
                <w:szCs w:val="20"/>
                <w:lang w:val="uk-UA"/>
              </w:rPr>
              <w:t>3. Вивчення нового матеріалу</w:t>
            </w:r>
          </w:p>
          <w:p w:rsidR="001D4A4C" w:rsidRDefault="001D4A4C" w:rsidP="001D4A4C">
            <w:pPr>
              <w:jc w:val="right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9.15</w:t>
            </w: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  <w:r w:rsidRPr="000473A1">
              <w:rPr>
                <w:i/>
                <w:sz w:val="16"/>
                <w:szCs w:val="16"/>
                <w:lang w:val="uk-UA"/>
              </w:rPr>
              <w:t xml:space="preserve">Слайд </w:t>
            </w:r>
            <w:r>
              <w:rPr>
                <w:i/>
                <w:sz w:val="16"/>
                <w:szCs w:val="16"/>
                <w:lang w:val="uk-UA"/>
              </w:rPr>
              <w:t>4</w:t>
            </w: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  <w:r w:rsidRPr="000473A1">
              <w:rPr>
                <w:i/>
                <w:sz w:val="16"/>
                <w:szCs w:val="16"/>
                <w:lang w:val="uk-UA"/>
              </w:rPr>
              <w:t xml:space="preserve">Слайд </w:t>
            </w:r>
            <w:r>
              <w:rPr>
                <w:i/>
                <w:sz w:val="16"/>
                <w:szCs w:val="16"/>
                <w:lang w:val="uk-UA"/>
              </w:rPr>
              <w:t>5</w:t>
            </w: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  <w:r w:rsidRPr="000473A1">
              <w:rPr>
                <w:i/>
                <w:sz w:val="16"/>
                <w:szCs w:val="16"/>
                <w:lang w:val="uk-UA"/>
              </w:rPr>
              <w:t xml:space="preserve">Слайд </w:t>
            </w:r>
            <w:r>
              <w:rPr>
                <w:i/>
                <w:sz w:val="16"/>
                <w:szCs w:val="16"/>
                <w:lang w:val="uk-UA"/>
              </w:rPr>
              <w:t>6</w:t>
            </w: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  <w:r w:rsidRPr="000473A1">
              <w:rPr>
                <w:i/>
                <w:sz w:val="16"/>
                <w:szCs w:val="16"/>
                <w:lang w:val="uk-UA"/>
              </w:rPr>
              <w:t xml:space="preserve">Слайд </w:t>
            </w:r>
            <w:r>
              <w:rPr>
                <w:i/>
                <w:sz w:val="16"/>
                <w:szCs w:val="16"/>
                <w:lang w:val="uk-UA"/>
              </w:rPr>
              <w:t>7</w:t>
            </w: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  <w:r w:rsidRPr="000473A1">
              <w:rPr>
                <w:i/>
                <w:sz w:val="16"/>
                <w:szCs w:val="16"/>
                <w:lang w:val="uk-UA"/>
              </w:rPr>
              <w:t xml:space="preserve">Слайд </w:t>
            </w:r>
            <w:r>
              <w:rPr>
                <w:i/>
                <w:sz w:val="16"/>
                <w:szCs w:val="16"/>
                <w:lang w:val="uk-UA"/>
              </w:rPr>
              <w:t>8</w:t>
            </w: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Слайд 9</w:t>
            </w: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  <w:r w:rsidRPr="000473A1">
              <w:rPr>
                <w:i/>
                <w:sz w:val="16"/>
                <w:szCs w:val="16"/>
                <w:lang w:val="uk-UA"/>
              </w:rPr>
              <w:t>Слайд 1</w:t>
            </w:r>
            <w:r>
              <w:rPr>
                <w:i/>
                <w:sz w:val="16"/>
                <w:szCs w:val="16"/>
                <w:lang w:val="uk-UA"/>
              </w:rPr>
              <w:t>0</w:t>
            </w: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E9192E" w:rsidRDefault="00E9192E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  <w:r w:rsidRPr="000473A1">
              <w:rPr>
                <w:i/>
                <w:sz w:val="16"/>
                <w:szCs w:val="16"/>
                <w:lang w:val="uk-UA"/>
              </w:rPr>
              <w:t>Слайд 1</w:t>
            </w:r>
            <w:r>
              <w:rPr>
                <w:i/>
                <w:sz w:val="16"/>
                <w:szCs w:val="16"/>
                <w:lang w:val="uk-UA"/>
              </w:rPr>
              <w:t>1</w:t>
            </w: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Default="000473A1" w:rsidP="001D4A4C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0473A1" w:rsidRPr="00DD4949" w:rsidRDefault="000473A1" w:rsidP="001D4A4C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6697" w:type="dxa"/>
            <w:gridSpan w:val="2"/>
          </w:tcPr>
          <w:p w:rsidR="0085589F" w:rsidRDefault="0085589F" w:rsidP="00942D5F">
            <w:pPr>
              <w:rPr>
                <w:b/>
                <w:lang w:val="uk-UA"/>
              </w:rPr>
            </w:pPr>
            <w:r w:rsidRPr="0085589F">
              <w:rPr>
                <w:b/>
                <w:lang w:val="uk-UA"/>
              </w:rPr>
              <w:lastRenderedPageBreak/>
              <w:t>ЕГП</w:t>
            </w:r>
          </w:p>
          <w:p w:rsidR="0085589F" w:rsidRPr="00CF40ED" w:rsidRDefault="00200B85" w:rsidP="00942D5F">
            <w:pPr>
              <w:rPr>
                <w:i/>
                <w:sz w:val="20"/>
                <w:szCs w:val="20"/>
                <w:lang w:val="uk-UA" w:eastAsia="uk-UA"/>
              </w:rPr>
            </w:pPr>
            <w:r>
              <w:rPr>
                <w:i/>
                <w:sz w:val="20"/>
                <w:szCs w:val="20"/>
                <w:lang w:val="uk-UA" w:eastAsia="uk-UA"/>
              </w:rPr>
              <w:t xml:space="preserve">   </w:t>
            </w:r>
            <w:r w:rsidRPr="00200B85">
              <w:rPr>
                <w:sz w:val="20"/>
                <w:szCs w:val="20"/>
                <w:lang w:val="uk-UA" w:eastAsia="uk-UA"/>
              </w:rPr>
              <w:t xml:space="preserve">Острівна країна, розташована на </w:t>
            </w:r>
            <w:r w:rsidR="001D4A4C" w:rsidRPr="00200B85">
              <w:rPr>
                <w:sz w:val="20"/>
                <w:szCs w:val="20"/>
                <w:lang w:val="uk-UA" w:eastAsia="uk-UA"/>
              </w:rPr>
              <w:t>Сх.</w:t>
            </w:r>
            <w:r w:rsidRPr="00200B85">
              <w:rPr>
                <w:sz w:val="20"/>
                <w:szCs w:val="20"/>
                <w:lang w:val="uk-UA" w:eastAsia="uk-UA"/>
              </w:rPr>
              <w:t xml:space="preserve">  узбережжі </w:t>
            </w:r>
            <w:hyperlink r:id="rId8" w:tooltip="Азія" w:history="1">
              <w:r w:rsidRPr="00200B85">
                <w:rPr>
                  <w:sz w:val="20"/>
                  <w:szCs w:val="20"/>
                  <w:lang w:val="uk-UA" w:eastAsia="uk-UA"/>
                </w:rPr>
                <w:t>Азії</w:t>
              </w:r>
            </w:hyperlink>
            <w:r w:rsidRPr="00200B85">
              <w:rPr>
                <w:sz w:val="20"/>
                <w:szCs w:val="20"/>
                <w:lang w:val="uk-UA" w:eastAsia="uk-UA"/>
              </w:rPr>
              <w:t xml:space="preserve">, у ПнЗх частині </w:t>
            </w:r>
            <w:hyperlink r:id="rId9" w:tooltip="Тихий океан" w:history="1">
              <w:r w:rsidRPr="00200B85">
                <w:rPr>
                  <w:sz w:val="20"/>
                  <w:szCs w:val="20"/>
                  <w:lang w:val="uk-UA" w:eastAsia="uk-UA"/>
                </w:rPr>
                <w:t>Тихого океану</w:t>
              </w:r>
            </w:hyperlink>
            <w:r w:rsidRPr="00200B85">
              <w:rPr>
                <w:sz w:val="20"/>
                <w:szCs w:val="20"/>
                <w:lang w:val="uk-UA" w:eastAsia="uk-UA"/>
              </w:rPr>
              <w:t xml:space="preserve">. Зі Сх і Пд  її омиває Тихий океан, із Зх </w:t>
            </w:r>
            <w:r w:rsidRPr="00200B85">
              <w:rPr>
                <w:sz w:val="20"/>
                <w:szCs w:val="20"/>
                <w:lang w:eastAsia="uk-UA"/>
              </w:rPr>
              <w:t> </w:t>
            </w:r>
            <w:r w:rsidRPr="00200B85">
              <w:rPr>
                <w:sz w:val="20"/>
                <w:szCs w:val="20"/>
                <w:lang w:val="uk-UA" w:eastAsia="uk-UA"/>
              </w:rPr>
              <w:t xml:space="preserve">– води </w:t>
            </w:r>
            <w:hyperlink r:id="rId10" w:tooltip="Японське море" w:history="1">
              <w:r w:rsidRPr="00200B85">
                <w:rPr>
                  <w:sz w:val="20"/>
                  <w:szCs w:val="20"/>
                  <w:lang w:val="uk-UA" w:eastAsia="uk-UA"/>
                </w:rPr>
                <w:t>Японського</w:t>
              </w:r>
            </w:hyperlink>
            <w:r w:rsidRPr="00200B85">
              <w:rPr>
                <w:sz w:val="20"/>
                <w:szCs w:val="20"/>
                <w:lang w:val="uk-UA" w:eastAsia="uk-UA"/>
              </w:rPr>
              <w:t xml:space="preserve"> </w:t>
            </w:r>
            <w:r w:rsidRPr="00200B85">
              <w:rPr>
                <w:sz w:val="20"/>
                <w:szCs w:val="20"/>
                <w:lang w:val="uk-UA" w:eastAsia="uk-UA"/>
              </w:rPr>
              <w:lastRenderedPageBreak/>
              <w:t xml:space="preserve">та </w:t>
            </w:r>
            <w:hyperlink r:id="rId11" w:tooltip="Східнокитайське море" w:history="1">
              <w:r w:rsidRPr="00200B85">
                <w:rPr>
                  <w:sz w:val="20"/>
                  <w:szCs w:val="20"/>
                  <w:lang w:val="uk-UA" w:eastAsia="uk-UA"/>
                </w:rPr>
                <w:t>Східнокитайського морів</w:t>
              </w:r>
            </w:hyperlink>
            <w:r w:rsidRPr="00200B85">
              <w:rPr>
                <w:sz w:val="20"/>
                <w:szCs w:val="20"/>
                <w:lang w:val="uk-UA" w:eastAsia="uk-UA"/>
              </w:rPr>
              <w:t xml:space="preserve">, а з Пн – </w:t>
            </w:r>
            <w:hyperlink r:id="rId12" w:tooltip="Охотське море" w:history="1">
              <w:r w:rsidRPr="00200B85">
                <w:rPr>
                  <w:sz w:val="20"/>
                  <w:szCs w:val="20"/>
                  <w:lang w:val="uk-UA" w:eastAsia="uk-UA"/>
                </w:rPr>
                <w:t>Охотське море</w:t>
              </w:r>
            </w:hyperlink>
            <w:r w:rsidRPr="00200B85">
              <w:rPr>
                <w:sz w:val="20"/>
                <w:szCs w:val="20"/>
                <w:lang w:val="uk-UA" w:eastAsia="uk-UA"/>
              </w:rPr>
              <w:t xml:space="preserve">. </w:t>
            </w:r>
            <w:hyperlink r:id="rId13" w:tooltip="Японський архіпелаг" w:history="1">
              <w:r w:rsidRPr="00200B85">
                <w:rPr>
                  <w:sz w:val="20"/>
                  <w:szCs w:val="20"/>
                  <w:lang w:eastAsia="uk-UA"/>
                </w:rPr>
                <w:t>Японський архіпелаг</w:t>
              </w:r>
            </w:hyperlink>
            <w:r w:rsidRPr="00200B85">
              <w:rPr>
                <w:sz w:val="20"/>
                <w:szCs w:val="20"/>
                <w:lang w:eastAsia="uk-UA"/>
              </w:rPr>
              <w:t xml:space="preserve"> простягнувся дугою з </w:t>
            </w:r>
            <w:r w:rsidRPr="00200B85">
              <w:rPr>
                <w:sz w:val="20"/>
                <w:szCs w:val="20"/>
                <w:lang w:val="uk-UA" w:eastAsia="uk-UA"/>
              </w:rPr>
              <w:t>ПнСх на ПдЗх на 3500 км</w:t>
            </w:r>
            <w:r w:rsidRPr="00200B85">
              <w:rPr>
                <w:sz w:val="20"/>
                <w:szCs w:val="20"/>
                <w:lang w:eastAsia="uk-UA"/>
              </w:rPr>
              <w:t xml:space="preserve">. Він складається з </w:t>
            </w:r>
            <w:r w:rsidRPr="00200B85">
              <w:rPr>
                <w:sz w:val="20"/>
                <w:szCs w:val="20"/>
                <w:lang w:val="uk-UA" w:eastAsia="uk-UA"/>
              </w:rPr>
              <w:t>4</w:t>
            </w:r>
            <w:r w:rsidRPr="00200B85">
              <w:rPr>
                <w:sz w:val="20"/>
                <w:szCs w:val="20"/>
                <w:lang w:eastAsia="uk-UA"/>
              </w:rPr>
              <w:t xml:space="preserve"> великих островів </w:t>
            </w:r>
            <w:hyperlink r:id="rId14" w:tooltip="Хоккайдо" w:history="1">
              <w:r w:rsidRPr="00200B85">
                <w:rPr>
                  <w:sz w:val="20"/>
                  <w:szCs w:val="20"/>
                  <w:lang w:eastAsia="uk-UA"/>
                </w:rPr>
                <w:t>Хоккайдо</w:t>
              </w:r>
            </w:hyperlink>
            <w:r w:rsidRPr="00200B85">
              <w:rPr>
                <w:sz w:val="20"/>
                <w:szCs w:val="20"/>
                <w:lang w:eastAsia="uk-UA"/>
              </w:rPr>
              <w:t xml:space="preserve">, </w:t>
            </w:r>
            <w:hyperlink r:id="rId15" w:tooltip="Хонсю" w:history="1">
              <w:r w:rsidRPr="00200B85">
                <w:rPr>
                  <w:sz w:val="20"/>
                  <w:szCs w:val="20"/>
                  <w:lang w:eastAsia="uk-UA"/>
                </w:rPr>
                <w:t>Хонсю</w:t>
              </w:r>
            </w:hyperlink>
            <w:r w:rsidRPr="00200B85">
              <w:rPr>
                <w:sz w:val="20"/>
                <w:szCs w:val="20"/>
                <w:lang w:eastAsia="uk-UA"/>
              </w:rPr>
              <w:t xml:space="preserve">, </w:t>
            </w:r>
            <w:hyperlink r:id="rId16" w:tooltip="Сікоку" w:history="1">
              <w:r w:rsidRPr="00200B85">
                <w:rPr>
                  <w:sz w:val="20"/>
                  <w:szCs w:val="20"/>
                  <w:lang w:eastAsia="uk-UA"/>
                </w:rPr>
                <w:t>Сікоку</w:t>
              </w:r>
            </w:hyperlink>
            <w:r w:rsidRPr="00200B85">
              <w:rPr>
                <w:sz w:val="20"/>
                <w:szCs w:val="20"/>
                <w:lang w:eastAsia="uk-UA"/>
              </w:rPr>
              <w:t xml:space="preserve"> та </w:t>
            </w:r>
            <w:hyperlink r:id="rId17" w:tooltip="Кюсю" w:history="1">
              <w:r w:rsidRPr="00200B85">
                <w:rPr>
                  <w:sz w:val="20"/>
                  <w:szCs w:val="20"/>
                  <w:lang w:eastAsia="uk-UA"/>
                </w:rPr>
                <w:t>Кюсю</w:t>
              </w:r>
            </w:hyperlink>
            <w:r w:rsidRPr="00200B85">
              <w:rPr>
                <w:sz w:val="20"/>
                <w:szCs w:val="20"/>
                <w:lang w:eastAsia="uk-UA"/>
              </w:rPr>
              <w:t>, а також понад 3 тисяч дрібних островів</w:t>
            </w:r>
            <w:r w:rsidR="00CF40ED">
              <w:rPr>
                <w:sz w:val="20"/>
                <w:szCs w:val="20"/>
                <w:lang w:val="uk-UA" w:eastAsia="uk-UA"/>
              </w:rPr>
              <w:t xml:space="preserve"> </w:t>
            </w:r>
            <w:r w:rsidR="00CF40ED" w:rsidRPr="00CF40ED">
              <w:rPr>
                <w:i/>
                <w:sz w:val="20"/>
                <w:szCs w:val="20"/>
                <w:lang w:val="uk-UA" w:eastAsia="uk-UA"/>
              </w:rPr>
              <w:t>(порівняти з Великою Британією).</w:t>
            </w:r>
          </w:p>
          <w:p w:rsidR="0085589F" w:rsidRPr="00200B85" w:rsidRDefault="00200B85" w:rsidP="00942D5F">
            <w:pPr>
              <w:rPr>
                <w:sz w:val="20"/>
                <w:szCs w:val="20"/>
                <w:lang w:val="uk-UA"/>
              </w:rPr>
            </w:pPr>
            <w:r w:rsidRPr="00200B85">
              <w:rPr>
                <w:lang w:val="uk-UA"/>
              </w:rPr>
              <w:t xml:space="preserve">   </w:t>
            </w:r>
            <w:r w:rsidRPr="00200B85">
              <w:rPr>
                <w:sz w:val="20"/>
                <w:szCs w:val="20"/>
                <w:lang w:val="uk-UA"/>
              </w:rPr>
              <w:t>ЕГП зручне – економічний центр Азії (сусіди Республіка Корея, Китай).</w:t>
            </w:r>
          </w:p>
          <w:p w:rsidR="00200B85" w:rsidRPr="00200B85" w:rsidRDefault="00200B85" w:rsidP="00942D5F">
            <w:pPr>
              <w:rPr>
                <w:sz w:val="20"/>
                <w:szCs w:val="20"/>
                <w:lang w:val="uk-UA"/>
              </w:rPr>
            </w:pPr>
            <w:r w:rsidRPr="00200B85">
              <w:rPr>
                <w:sz w:val="20"/>
                <w:szCs w:val="20"/>
                <w:lang w:val="uk-UA"/>
              </w:rPr>
              <w:t xml:space="preserve">   Віддаленість від США, Європи як + для її ТНК.</w:t>
            </w:r>
          </w:p>
          <w:p w:rsidR="0085589F" w:rsidRPr="00200B85" w:rsidRDefault="00200B85" w:rsidP="00942D5F">
            <w:pPr>
              <w:rPr>
                <w:i/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Pr="00200B85">
              <w:rPr>
                <w:i/>
                <w:lang w:val="uk-UA"/>
              </w:rPr>
              <w:t>«Океан найближчий сусід, найважливіший партнер і союзник Японії».</w:t>
            </w:r>
          </w:p>
          <w:p w:rsidR="0085589F" w:rsidRDefault="00200B85" w:rsidP="00942D5F">
            <w:pPr>
              <w:rPr>
                <w:b/>
                <w:lang w:val="uk-UA"/>
              </w:rPr>
            </w:pPr>
            <w:r w:rsidRPr="00200B85">
              <w:rPr>
                <w:b/>
                <w:lang w:val="uk-UA"/>
              </w:rPr>
              <w:t>ПРП</w:t>
            </w:r>
          </w:p>
          <w:p w:rsidR="00200B85" w:rsidRPr="00200B85" w:rsidRDefault="00200B85" w:rsidP="00E07E4B">
            <w:pPr>
              <w:rPr>
                <w:sz w:val="22"/>
                <w:lang w:val="uk-UA" w:eastAsia="uk-UA"/>
              </w:rPr>
            </w:pPr>
            <w:r>
              <w:rPr>
                <w:i/>
                <w:sz w:val="20"/>
                <w:szCs w:val="20"/>
                <w:lang w:val="uk-UA" w:eastAsia="uk-UA"/>
              </w:rPr>
              <w:t xml:space="preserve">   </w:t>
            </w:r>
            <w:r w:rsidRPr="00942D5F">
              <w:rPr>
                <w:sz w:val="22"/>
                <w:szCs w:val="22"/>
                <w:lang w:eastAsia="uk-UA"/>
              </w:rPr>
              <w:t xml:space="preserve">Країна лежить у зоні </w:t>
            </w:r>
            <w:hyperlink r:id="rId18" w:tooltip="Помірний клімат" w:history="1">
              <w:r w:rsidRPr="00942D5F">
                <w:rPr>
                  <w:sz w:val="22"/>
                  <w:szCs w:val="22"/>
                  <w:lang w:eastAsia="uk-UA"/>
                </w:rPr>
                <w:t>помірного кліматичного поясу</w:t>
              </w:r>
            </w:hyperlink>
            <w:r w:rsidRPr="00200B85">
              <w:rPr>
                <w:sz w:val="22"/>
                <w:szCs w:val="22"/>
                <w:lang w:val="uk-UA" w:eastAsia="uk-UA"/>
              </w:rPr>
              <w:t xml:space="preserve"> (мусонної області) та острови Рюкю в субтропічному кліматі.</w:t>
            </w:r>
          </w:p>
          <w:p w:rsidR="00200B85" w:rsidRPr="00200B85" w:rsidRDefault="00200B85" w:rsidP="00E07E4B">
            <w:pPr>
              <w:rPr>
                <w:sz w:val="22"/>
                <w:lang w:val="uk-UA" w:eastAsia="uk-UA"/>
              </w:rPr>
            </w:pPr>
            <w:r w:rsidRPr="00200B85">
              <w:rPr>
                <w:sz w:val="22"/>
                <w:szCs w:val="22"/>
                <w:lang w:val="uk-UA" w:eastAsia="uk-UA"/>
              </w:rPr>
              <w:t xml:space="preserve">   Рельєф переважно гірський - 80 % площі, рівнина Канто -</w:t>
            </w:r>
            <w:r w:rsidR="00E07E4B">
              <w:rPr>
                <w:sz w:val="22"/>
                <w:szCs w:val="22"/>
                <w:lang w:val="uk-UA" w:eastAsia="uk-UA"/>
              </w:rPr>
              <w:t xml:space="preserve"> </w:t>
            </w:r>
            <w:r w:rsidRPr="00200B85">
              <w:rPr>
                <w:sz w:val="22"/>
                <w:szCs w:val="22"/>
                <w:lang w:val="uk-UA" w:eastAsia="uk-UA"/>
              </w:rPr>
              <w:t xml:space="preserve">20%. </w:t>
            </w:r>
            <w:r w:rsidR="008133AD">
              <w:rPr>
                <w:sz w:val="22"/>
                <w:szCs w:val="22"/>
                <w:lang w:val="uk-UA" w:eastAsia="uk-UA"/>
              </w:rPr>
              <w:t xml:space="preserve"> Гори альпійської складчастості - 11.03.11 року землетрус 8,4 б.</w:t>
            </w:r>
          </w:p>
          <w:p w:rsidR="00200B85" w:rsidRDefault="00200B85" w:rsidP="00E07E4B">
            <w:pPr>
              <w:rPr>
                <w:sz w:val="22"/>
                <w:lang w:val="uk-UA" w:eastAsia="uk-UA"/>
              </w:rPr>
            </w:pPr>
            <w:r>
              <w:rPr>
                <w:i/>
                <w:sz w:val="22"/>
                <w:szCs w:val="22"/>
                <w:lang w:val="uk-UA" w:eastAsia="uk-UA"/>
              </w:rPr>
              <w:t xml:space="preserve">  </w:t>
            </w:r>
            <w:r w:rsidR="008133AD">
              <w:rPr>
                <w:sz w:val="22"/>
                <w:szCs w:val="22"/>
                <w:lang w:val="uk-UA" w:eastAsia="uk-UA"/>
              </w:rPr>
              <w:t>Мінеральні ресурси бідні ■ – 1/5 потреб, ▲ – 1/10 потреб, ▬ - ¼ потреб, нафта, природний газ – 0,3 потреб.</w:t>
            </w:r>
          </w:p>
          <w:p w:rsidR="008133AD" w:rsidRDefault="008133AD" w:rsidP="00E07E4B">
            <w:pPr>
              <w:rPr>
                <w:sz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   Водні – річки короткі, швидкі – ГЕС, - є дефіцит.</w:t>
            </w:r>
          </w:p>
          <w:p w:rsidR="008133AD" w:rsidRDefault="008133AD" w:rsidP="00E07E4B">
            <w:pPr>
              <w:rPr>
                <w:sz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   Земельні – підзолисті, бурі лісові</w:t>
            </w:r>
            <w:r w:rsidR="001D4A4C">
              <w:rPr>
                <w:sz w:val="22"/>
                <w:szCs w:val="22"/>
                <w:lang w:val="uk-UA" w:eastAsia="uk-UA"/>
              </w:rPr>
              <w:t xml:space="preserve"> </w:t>
            </w:r>
            <w:r>
              <w:rPr>
                <w:sz w:val="22"/>
                <w:szCs w:val="22"/>
                <w:lang w:val="uk-UA" w:eastAsia="uk-UA"/>
              </w:rPr>
              <w:t>- червоноземи.</w:t>
            </w:r>
          </w:p>
          <w:p w:rsidR="008133AD" w:rsidRDefault="008133AD" w:rsidP="00942D5F">
            <w:pPr>
              <w:rPr>
                <w:sz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   Рибні !!! 12 </w:t>
            </w:r>
            <w:r w:rsidR="001D4A4C">
              <w:rPr>
                <w:sz w:val="22"/>
                <w:szCs w:val="22"/>
                <w:lang w:val="uk-UA" w:eastAsia="uk-UA"/>
              </w:rPr>
              <w:t>млн.</w:t>
            </w:r>
            <w:r>
              <w:rPr>
                <w:sz w:val="22"/>
                <w:szCs w:val="22"/>
                <w:lang w:val="uk-UA" w:eastAsia="uk-UA"/>
              </w:rPr>
              <w:t xml:space="preserve"> т вилов щороку.</w:t>
            </w:r>
          </w:p>
          <w:p w:rsidR="008133AD" w:rsidRDefault="008133AD" w:rsidP="00942D5F">
            <w:pPr>
              <w:rPr>
                <w:sz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   Лісові 1/3 потреб.</w:t>
            </w:r>
          </w:p>
          <w:p w:rsidR="008133AD" w:rsidRPr="008133AD" w:rsidRDefault="008133AD" w:rsidP="00942D5F">
            <w:pPr>
              <w:rPr>
                <w:b/>
                <w:sz w:val="22"/>
                <w:lang w:val="uk-UA" w:eastAsia="uk-UA"/>
              </w:rPr>
            </w:pPr>
            <w:r w:rsidRPr="008133AD">
              <w:rPr>
                <w:b/>
                <w:sz w:val="22"/>
                <w:szCs w:val="22"/>
                <w:lang w:val="uk-UA" w:eastAsia="uk-UA"/>
              </w:rPr>
              <w:t>НАСЕЛЕННЯ</w:t>
            </w:r>
          </w:p>
          <w:p w:rsidR="008133AD" w:rsidRDefault="008133AD" w:rsidP="00E07E4B">
            <w:pPr>
              <w:rPr>
                <w:sz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   </w:t>
            </w:r>
            <w:r w:rsidR="000B686E">
              <w:rPr>
                <w:sz w:val="22"/>
                <w:szCs w:val="22"/>
                <w:lang w:val="uk-UA" w:eastAsia="uk-UA"/>
              </w:rPr>
              <w:t>По кількості населення 10 місце в світі.</w:t>
            </w:r>
            <w:r w:rsidR="00EF24DA">
              <w:rPr>
                <w:sz w:val="22"/>
                <w:szCs w:val="22"/>
                <w:lang w:val="uk-UA" w:eastAsia="uk-UA"/>
              </w:rPr>
              <w:t xml:space="preserve"> Старіння </w:t>
            </w:r>
            <w:r w:rsidR="001D4A4C">
              <w:rPr>
                <w:sz w:val="22"/>
                <w:szCs w:val="22"/>
                <w:lang w:val="uk-UA" w:eastAsia="uk-UA"/>
              </w:rPr>
              <w:t>нації</w:t>
            </w:r>
            <w:r w:rsidR="00EF24DA">
              <w:rPr>
                <w:sz w:val="22"/>
                <w:szCs w:val="22"/>
                <w:lang w:val="uk-UA" w:eastAsia="uk-UA"/>
              </w:rPr>
              <w:t xml:space="preserve"> через низьку народжуваність і високу тривалість життя &gt; 80 р. </w:t>
            </w:r>
          </w:p>
          <w:p w:rsidR="00EF24DA" w:rsidRDefault="00EF24DA" w:rsidP="00E07E4B">
            <w:pPr>
              <w:rPr>
                <w:sz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   Країна однонаціональна – 99 % японці. (Лише 1% дітей народжується поза шлюбом. У старших класах проводяться заняття з планування сім'ї).</w:t>
            </w:r>
          </w:p>
          <w:p w:rsidR="00EF24DA" w:rsidRDefault="00EF24DA" w:rsidP="00E07E4B">
            <w:pPr>
              <w:rPr>
                <w:sz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   Трудові ресурси ½ ЕАН – висококваліфіковані з високим рівнем виконавської дисципліни.</w:t>
            </w:r>
          </w:p>
          <w:p w:rsidR="00EF24DA" w:rsidRDefault="00EF24DA" w:rsidP="00E07E4B">
            <w:pPr>
              <w:rPr>
                <w:sz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   Проживає переважно на узбережжі Тихого океану.</w:t>
            </w:r>
            <w:r w:rsidR="001E7268">
              <w:rPr>
                <w:sz w:val="22"/>
                <w:szCs w:val="22"/>
                <w:lang w:val="uk-UA" w:eastAsia="uk-UA"/>
              </w:rPr>
              <w:t xml:space="preserve"> </w:t>
            </w:r>
          </w:p>
          <w:p w:rsidR="00EF24DA" w:rsidRDefault="00EF24DA" w:rsidP="00E07E4B">
            <w:pPr>
              <w:rPr>
                <w:noProof/>
                <w:sz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 </w:t>
            </w:r>
            <w:r w:rsidR="001E7268">
              <w:rPr>
                <w:sz w:val="22"/>
                <w:szCs w:val="22"/>
                <w:lang w:val="uk-UA" w:eastAsia="uk-UA"/>
              </w:rPr>
              <w:t xml:space="preserve"> </w:t>
            </w:r>
            <w:r>
              <w:rPr>
                <w:sz w:val="22"/>
                <w:szCs w:val="22"/>
                <w:lang w:val="uk-UA" w:eastAsia="uk-UA"/>
              </w:rPr>
              <w:t xml:space="preserve">Урбанізація 80 %. </w:t>
            </w:r>
            <w:r w:rsidR="001E7268">
              <w:rPr>
                <w:sz w:val="22"/>
                <w:szCs w:val="22"/>
                <w:lang w:val="uk-UA" w:eastAsia="uk-UA"/>
              </w:rPr>
              <w:t>Міста-мільйонери: Токіо (&gt;8 млн.), Осака (&gt;2 м</w:t>
            </w:r>
            <w:r w:rsidR="00942D5F">
              <w:rPr>
                <w:sz w:val="22"/>
                <w:szCs w:val="22"/>
                <w:lang w:val="uk-UA" w:eastAsia="uk-UA"/>
              </w:rPr>
              <w:t>лн.), Нагоя (&gt;2 млн.), Йокогама.</w:t>
            </w:r>
            <w:r w:rsidR="001E7268">
              <w:rPr>
                <w:sz w:val="22"/>
                <w:szCs w:val="22"/>
                <w:lang w:val="uk-UA" w:eastAsia="uk-UA"/>
              </w:rPr>
              <w:t xml:space="preserve">  Лише Саппоро, Кіото, Сайтама – західне узбережжя.</w:t>
            </w:r>
          </w:p>
          <w:p w:rsidR="001E7268" w:rsidRDefault="001E7268" w:rsidP="00942D5F">
            <w:pPr>
              <w:rPr>
                <w:sz w:val="22"/>
                <w:lang w:val="uk-UA" w:eastAsia="uk-UA"/>
              </w:rPr>
            </w:pPr>
            <w:r w:rsidRPr="001E7268">
              <w:rPr>
                <w:noProof/>
                <w:sz w:val="22"/>
                <w:szCs w:val="22"/>
              </w:rPr>
              <w:drawing>
                <wp:inline distT="0" distB="0" distL="0" distR="0">
                  <wp:extent cx="3897462" cy="1000664"/>
                  <wp:effectExtent l="76200" t="0" r="103505" b="0"/>
                  <wp:docPr id="12" name="Схема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9" r:lo="rId20" r:qs="rId21" r:cs="rId22"/>
                    </a:graphicData>
                  </a:graphic>
                </wp:inline>
              </w:drawing>
            </w:r>
          </w:p>
          <w:p w:rsidR="00EF24DA" w:rsidRPr="00952371" w:rsidRDefault="00EF24DA" w:rsidP="00942D5F">
            <w:pPr>
              <w:rPr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   </w:t>
            </w:r>
            <w:r w:rsidR="001D4A4C" w:rsidRPr="00952371">
              <w:rPr>
                <w:lang w:val="uk-UA" w:eastAsia="uk-UA"/>
              </w:rPr>
              <w:t>Переглянути</w:t>
            </w:r>
            <w:r w:rsidR="00952371" w:rsidRPr="00952371">
              <w:rPr>
                <w:lang w:val="uk-UA" w:eastAsia="uk-UA"/>
              </w:rPr>
              <w:t xml:space="preserve"> ландшафти Японії, які символізують швидкий темп і рівномірність життя. (</w:t>
            </w:r>
            <w:r w:rsidR="001D4A4C" w:rsidRPr="00952371">
              <w:rPr>
                <w:lang w:val="uk-UA" w:eastAsia="uk-UA"/>
              </w:rPr>
              <w:t>мал.</w:t>
            </w:r>
            <w:r w:rsidR="00952371" w:rsidRPr="00952371">
              <w:rPr>
                <w:lang w:val="uk-UA" w:eastAsia="uk-UA"/>
              </w:rPr>
              <w:t xml:space="preserve"> 101, 102 підручника)</w:t>
            </w:r>
            <w:r w:rsidR="00952371">
              <w:rPr>
                <w:lang w:val="uk-UA" w:eastAsia="uk-UA"/>
              </w:rPr>
              <w:t>.</w:t>
            </w:r>
            <w:r w:rsidR="00952371" w:rsidRPr="00952371">
              <w:rPr>
                <w:lang w:val="uk-UA" w:eastAsia="uk-UA"/>
              </w:rPr>
              <w:t xml:space="preserve"> </w:t>
            </w:r>
          </w:p>
          <w:p w:rsidR="00200B85" w:rsidRDefault="00952371" w:rsidP="00942D5F">
            <w:pPr>
              <w:rPr>
                <w:i/>
                <w:sz w:val="22"/>
                <w:lang w:val="uk-UA" w:eastAsia="uk-UA"/>
              </w:rPr>
            </w:pPr>
            <w:r>
              <w:rPr>
                <w:i/>
                <w:noProof/>
                <w:sz w:val="22"/>
                <w:szCs w:val="22"/>
              </w:rPr>
              <w:drawing>
                <wp:inline distT="0" distB="0" distL="0" distR="0">
                  <wp:extent cx="4121785" cy="1476375"/>
                  <wp:effectExtent l="0" t="0" r="50165" b="0"/>
                  <wp:docPr id="24" name="Схема 2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4" r:lo="rId25" r:qs="rId26" r:cs="rId27"/>
                    </a:graphicData>
                  </a:graphic>
                </wp:inline>
              </w:drawing>
            </w:r>
            <w:r w:rsidR="00A95D93">
              <w:rPr>
                <w:i/>
                <w:sz w:val="22"/>
                <w:szCs w:val="22"/>
                <w:lang w:val="uk-UA" w:eastAsia="uk-UA"/>
              </w:rPr>
              <w:t>Токайдо лідер концентрації промислового виробництва.</w:t>
            </w:r>
          </w:p>
          <w:p w:rsidR="00942D5F" w:rsidRDefault="00A95D93" w:rsidP="00942D5F">
            <w:pPr>
              <w:rPr>
                <w:b/>
                <w:sz w:val="22"/>
                <w:lang w:val="uk-UA" w:eastAsia="uk-UA"/>
              </w:rPr>
            </w:pPr>
            <w:r w:rsidRPr="00A95D93">
              <w:rPr>
                <w:b/>
                <w:sz w:val="22"/>
                <w:szCs w:val="22"/>
                <w:lang w:val="uk-UA" w:eastAsia="uk-UA"/>
              </w:rPr>
              <w:t>ГОСПОДАРСТВО</w:t>
            </w:r>
          </w:p>
          <w:p w:rsidR="00942D5F" w:rsidRPr="00942D5F" w:rsidRDefault="00942D5F" w:rsidP="00942D5F">
            <w:pPr>
              <w:rPr>
                <w:sz w:val="22"/>
                <w:lang w:val="uk-UA" w:eastAsia="uk-UA"/>
              </w:rPr>
            </w:pPr>
            <w:r w:rsidRPr="00942D5F">
              <w:rPr>
                <w:sz w:val="22"/>
                <w:szCs w:val="22"/>
                <w:lang w:val="uk-UA" w:eastAsia="uk-UA"/>
              </w:rPr>
              <w:t>Яка модель господарства Японії?</w:t>
            </w:r>
          </w:p>
          <w:p w:rsidR="00E66F90" w:rsidRDefault="00E66F90" w:rsidP="00E80161">
            <w:pPr>
              <w:jc w:val="center"/>
              <w:rPr>
                <w:lang w:val="uk-UA"/>
              </w:rPr>
            </w:pPr>
          </w:p>
          <w:p w:rsidR="00BB6F1B" w:rsidRDefault="00767BCD" w:rsidP="00E8016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«Японське економічне диво»</w:t>
            </w:r>
          </w:p>
          <w:p w:rsidR="00767BCD" w:rsidRPr="00E80161" w:rsidRDefault="00767BCD" w:rsidP="00E80161">
            <w:pPr>
              <w:pStyle w:val="a3"/>
              <w:numPr>
                <w:ilvl w:val="0"/>
                <w:numId w:val="11"/>
              </w:numPr>
              <w:ind w:left="360"/>
              <w:rPr>
                <w:lang w:val="uk-UA"/>
              </w:rPr>
            </w:pPr>
            <w:r w:rsidRPr="00E80161">
              <w:rPr>
                <w:lang w:val="uk-UA"/>
              </w:rPr>
              <w:t>Реконструкція виробництва;</w:t>
            </w:r>
          </w:p>
          <w:p w:rsidR="00767BCD" w:rsidRPr="00E80161" w:rsidRDefault="00942D5F" w:rsidP="00E80161">
            <w:pPr>
              <w:pStyle w:val="a3"/>
              <w:numPr>
                <w:ilvl w:val="0"/>
                <w:numId w:val="11"/>
              </w:numPr>
              <w:ind w:left="360"/>
              <w:rPr>
                <w:lang w:val="uk-UA"/>
              </w:rPr>
            </w:pPr>
            <w:r w:rsidRPr="00E80161">
              <w:rPr>
                <w:lang w:val="uk-UA"/>
              </w:rPr>
              <w:t>Сплата репара</w:t>
            </w:r>
            <w:r w:rsidR="00767BCD" w:rsidRPr="00E80161">
              <w:rPr>
                <w:lang w:val="uk-UA"/>
              </w:rPr>
              <w:t>цій – стимулювання експорту;</w:t>
            </w:r>
          </w:p>
          <w:p w:rsidR="0045092F" w:rsidRPr="00E80161" w:rsidRDefault="0045092F" w:rsidP="00E80161">
            <w:pPr>
              <w:pStyle w:val="a3"/>
              <w:numPr>
                <w:ilvl w:val="0"/>
                <w:numId w:val="11"/>
              </w:numPr>
              <w:ind w:left="360"/>
              <w:rPr>
                <w:lang w:val="uk-UA"/>
              </w:rPr>
            </w:pPr>
            <w:r w:rsidRPr="00E80161">
              <w:rPr>
                <w:lang w:val="uk-UA"/>
              </w:rPr>
              <w:t>Іноземні капіталовкладення (план Маршала);</w:t>
            </w:r>
          </w:p>
          <w:p w:rsidR="00767BCD" w:rsidRPr="00E80161" w:rsidRDefault="00767BCD" w:rsidP="00E80161">
            <w:pPr>
              <w:pStyle w:val="a3"/>
              <w:numPr>
                <w:ilvl w:val="0"/>
                <w:numId w:val="11"/>
              </w:numPr>
              <w:ind w:left="360"/>
              <w:rPr>
                <w:lang w:val="uk-UA"/>
              </w:rPr>
            </w:pPr>
            <w:r w:rsidRPr="00E80161">
              <w:rPr>
                <w:lang w:val="uk-UA"/>
              </w:rPr>
              <w:t>Патентна політика – економія на фундаментальних дослідженнях;</w:t>
            </w:r>
          </w:p>
          <w:p w:rsidR="00767BCD" w:rsidRPr="00E80161" w:rsidRDefault="00767BCD" w:rsidP="00E80161">
            <w:pPr>
              <w:pStyle w:val="a3"/>
              <w:numPr>
                <w:ilvl w:val="0"/>
                <w:numId w:val="11"/>
              </w:numPr>
              <w:ind w:left="360"/>
              <w:rPr>
                <w:lang w:val="uk-UA"/>
              </w:rPr>
            </w:pPr>
            <w:r w:rsidRPr="00E80161">
              <w:rPr>
                <w:lang w:val="uk-UA"/>
              </w:rPr>
              <w:lastRenderedPageBreak/>
              <w:t>Незначні військові витрати (1% ВВП);</w:t>
            </w:r>
          </w:p>
          <w:p w:rsidR="0045092F" w:rsidRPr="00E80161" w:rsidRDefault="0045092F" w:rsidP="00E80161">
            <w:pPr>
              <w:pStyle w:val="a3"/>
              <w:numPr>
                <w:ilvl w:val="0"/>
                <w:numId w:val="11"/>
              </w:numPr>
              <w:ind w:left="360"/>
              <w:rPr>
                <w:lang w:val="uk-UA"/>
              </w:rPr>
            </w:pPr>
            <w:r w:rsidRPr="00E80161">
              <w:rPr>
                <w:lang w:val="uk-UA"/>
              </w:rPr>
              <w:t>Менталітет – національні особливості.</w:t>
            </w:r>
          </w:p>
          <w:p w:rsidR="00767BCD" w:rsidRPr="00E66F90" w:rsidRDefault="008918B1" w:rsidP="00E80161">
            <w:pPr>
              <w:jc w:val="center"/>
              <w:rPr>
                <w:b/>
                <w:lang w:val="uk-UA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1988820</wp:posOffset>
                      </wp:positionH>
                      <wp:positionV relativeFrom="paragraph">
                        <wp:posOffset>145415</wp:posOffset>
                      </wp:positionV>
                      <wp:extent cx="229235" cy="200025"/>
                      <wp:effectExtent l="9525" t="13335" r="46990" b="5334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2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56.6pt;margin-top:11.45pt;width:18.0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145415</wp:posOffset>
                      </wp:positionV>
                      <wp:extent cx="1723390" cy="200025"/>
                      <wp:effectExtent l="28575" t="13335" r="10160" b="53340"/>
                      <wp:wrapNone/>
                      <wp:docPr id="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23390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17.1pt;margin-top:11.45pt;width:135.7pt;height:15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1989455</wp:posOffset>
                      </wp:positionH>
                      <wp:positionV relativeFrom="paragraph">
                        <wp:posOffset>145415</wp:posOffset>
                      </wp:positionV>
                      <wp:extent cx="1437640" cy="200025"/>
                      <wp:effectExtent l="10160" t="13335" r="28575" b="53340"/>
                      <wp:wrapNone/>
                      <wp:docPr id="2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7640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156.65pt;margin-top:11.45pt;width:113.2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1198245</wp:posOffset>
                      </wp:positionH>
                      <wp:positionV relativeFrom="paragraph">
                        <wp:posOffset>145415</wp:posOffset>
                      </wp:positionV>
                      <wp:extent cx="742315" cy="200025"/>
                      <wp:effectExtent l="28575" t="13335" r="10160" b="5334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4231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94.35pt;margin-top:11.45pt;width:58.45pt;height:15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">
                      <v:stroke endarrow="block"/>
                    </v:shape>
                  </w:pict>
                </mc:Fallback>
              </mc:AlternateContent>
            </w:r>
            <w:r w:rsidR="00D82879" w:rsidRPr="00E66F90">
              <w:rPr>
                <w:b/>
                <w:lang w:val="uk-UA"/>
              </w:rPr>
              <w:t>Структура промисловості</w:t>
            </w:r>
          </w:p>
          <w:p w:rsidR="00E80161" w:rsidRDefault="00E80161" w:rsidP="00E80161">
            <w:pPr>
              <w:jc w:val="center"/>
              <w:rPr>
                <w:lang w:val="uk-UA"/>
              </w:rPr>
            </w:pPr>
          </w:p>
          <w:p w:rsidR="005A53C5" w:rsidRDefault="00E80161" w:rsidP="00942D5F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5A53C5">
              <w:rPr>
                <w:lang w:val="uk-UA"/>
              </w:rPr>
              <w:t xml:space="preserve">Електро               МБ                     ЧМ                               Хім.                 </w:t>
            </w:r>
          </w:p>
          <w:p w:rsidR="00D82879" w:rsidRDefault="005A53C5" w:rsidP="00942D5F">
            <w:pPr>
              <w:rPr>
                <w:lang w:val="uk-UA"/>
              </w:rPr>
            </w:pPr>
            <w:r>
              <w:rPr>
                <w:lang w:val="uk-UA"/>
              </w:rPr>
              <w:t>енергетика</w:t>
            </w:r>
            <w:r w:rsidR="00E80161">
              <w:rPr>
                <w:lang w:val="uk-UA"/>
              </w:rPr>
              <w:t xml:space="preserve">                    </w:t>
            </w:r>
            <w:r>
              <w:rPr>
                <w:lang w:val="uk-UA"/>
              </w:rPr>
              <w:t xml:space="preserve">                                             промисловість</w:t>
            </w:r>
            <w:r w:rsidR="00E80161">
              <w:rPr>
                <w:lang w:val="uk-UA"/>
              </w:rPr>
              <w:t xml:space="preserve">                                  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257"/>
              <w:gridCol w:w="2108"/>
              <w:gridCol w:w="1611"/>
              <w:gridCol w:w="1593"/>
            </w:tblGrid>
            <w:tr w:rsidR="005A53C5" w:rsidRPr="005A53C5" w:rsidTr="00E66F90">
              <w:tc>
                <w:tcPr>
                  <w:tcW w:w="1261" w:type="dxa"/>
                </w:tcPr>
                <w:p w:rsidR="00E80161" w:rsidRPr="005A53C5" w:rsidRDefault="00E80161" w:rsidP="005A53C5">
                  <w:pPr>
                    <w:jc w:val="center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2108" w:type="dxa"/>
                </w:tcPr>
                <w:p w:rsidR="005A53C5" w:rsidRPr="005A53C5" w:rsidRDefault="005A53C5" w:rsidP="005A53C5">
                  <w:pPr>
                    <w:rPr>
                      <w:i/>
                      <w:sz w:val="20"/>
                      <w:szCs w:val="20"/>
                      <w:lang w:val="uk-UA"/>
                    </w:rPr>
                  </w:pPr>
                  <w:r w:rsidRPr="005A53C5">
                    <w:rPr>
                      <w:i/>
                      <w:sz w:val="20"/>
                      <w:szCs w:val="20"/>
                      <w:lang w:val="uk-UA"/>
                    </w:rPr>
                    <w:t xml:space="preserve">Наукоємне, </w:t>
                  </w:r>
                </w:p>
                <w:p w:rsidR="005A53C5" w:rsidRPr="005A53C5" w:rsidRDefault="005A53C5" w:rsidP="005A53C5">
                  <w:pPr>
                    <w:rPr>
                      <w:sz w:val="20"/>
                      <w:szCs w:val="20"/>
                      <w:lang w:val="uk-UA"/>
                    </w:rPr>
                  </w:pPr>
                  <w:r w:rsidRPr="005A53C5">
                    <w:rPr>
                      <w:sz w:val="20"/>
                      <w:szCs w:val="20"/>
                      <w:lang w:val="uk-UA"/>
                    </w:rPr>
                    <w:t>70% експорту</w:t>
                  </w:r>
                </w:p>
                <w:p w:rsidR="00E80161" w:rsidRPr="005A53C5" w:rsidRDefault="005A53C5" w:rsidP="00942D5F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40% промисловості</w:t>
                  </w:r>
                </w:p>
              </w:tc>
              <w:tc>
                <w:tcPr>
                  <w:tcW w:w="1621" w:type="dxa"/>
                </w:tcPr>
                <w:p w:rsidR="00E80161" w:rsidRPr="005A53C5" w:rsidRDefault="005A53C5" w:rsidP="00E66F90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 xml:space="preserve">Орієнтація на порти, інші країни. Переробна </w:t>
                  </w:r>
                  <w:r w:rsidR="00E66F90">
                    <w:rPr>
                      <w:sz w:val="20"/>
                      <w:szCs w:val="20"/>
                      <w:lang w:val="uk-UA"/>
                    </w:rPr>
                    <w:t>Ч</w:t>
                  </w:r>
                  <w:r>
                    <w:rPr>
                      <w:sz w:val="20"/>
                      <w:szCs w:val="20"/>
                      <w:lang w:val="uk-UA"/>
                    </w:rPr>
                    <w:t>М</w:t>
                  </w:r>
                </w:p>
              </w:tc>
              <w:tc>
                <w:tcPr>
                  <w:tcW w:w="1600" w:type="dxa"/>
                </w:tcPr>
                <w:p w:rsidR="00E80161" w:rsidRDefault="005A53C5" w:rsidP="00942D5F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 xml:space="preserve">ІІ м. після США </w:t>
                  </w:r>
                </w:p>
                <w:p w:rsidR="005A53C5" w:rsidRPr="005A53C5" w:rsidRDefault="005A53C5" w:rsidP="00942D5F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 xml:space="preserve"> Кавасакі, </w:t>
                  </w:r>
                  <w:r w:rsidR="001D4A4C">
                    <w:rPr>
                      <w:sz w:val="20"/>
                      <w:szCs w:val="20"/>
                      <w:lang w:val="uk-UA"/>
                    </w:rPr>
                    <w:t>Йокогама</w:t>
                  </w:r>
                  <w:r>
                    <w:rPr>
                      <w:sz w:val="20"/>
                      <w:szCs w:val="20"/>
                      <w:lang w:val="uk-UA"/>
                    </w:rPr>
                    <w:t>.</w:t>
                  </w:r>
                </w:p>
              </w:tc>
            </w:tr>
            <w:tr w:rsidR="005A53C5" w:rsidRPr="005A53C5" w:rsidTr="00E66F90">
              <w:tc>
                <w:tcPr>
                  <w:tcW w:w="1261" w:type="dxa"/>
                </w:tcPr>
                <w:p w:rsidR="005A53C5" w:rsidRDefault="005A53C5" w:rsidP="005A53C5">
                  <w:pPr>
                    <w:jc w:val="center"/>
                    <w:rPr>
                      <w:sz w:val="20"/>
                      <w:szCs w:val="20"/>
                      <w:lang w:val="uk-UA"/>
                    </w:rPr>
                  </w:pPr>
                  <w:r w:rsidRPr="005A53C5">
                    <w:rPr>
                      <w:sz w:val="20"/>
                      <w:szCs w:val="20"/>
                      <w:lang w:val="uk-UA"/>
                    </w:rPr>
                    <w:t>ТЕС</w:t>
                  </w:r>
                  <w:r>
                    <w:rPr>
                      <w:sz w:val="20"/>
                      <w:szCs w:val="20"/>
                      <w:lang w:val="uk-UA"/>
                    </w:rPr>
                    <w:t xml:space="preserve"> !</w:t>
                  </w:r>
                </w:p>
                <w:p w:rsidR="00E80161" w:rsidRPr="005A53C5" w:rsidRDefault="005A53C5" w:rsidP="005A53C5">
                  <w:pPr>
                    <w:jc w:val="center"/>
                    <w:rPr>
                      <w:sz w:val="20"/>
                      <w:szCs w:val="20"/>
                      <w:lang w:val="uk-UA"/>
                    </w:rPr>
                  </w:pPr>
                  <w:r w:rsidRPr="005A53C5">
                    <w:rPr>
                      <w:sz w:val="20"/>
                      <w:szCs w:val="20"/>
                      <w:lang w:val="uk-UA"/>
                    </w:rPr>
                    <w:t>(нафта, газ)</w:t>
                  </w:r>
                </w:p>
              </w:tc>
              <w:tc>
                <w:tcPr>
                  <w:tcW w:w="2108" w:type="dxa"/>
                </w:tcPr>
                <w:p w:rsidR="00E80161" w:rsidRDefault="005A53C5" w:rsidP="00942D5F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Автомобілебудування</w:t>
                  </w:r>
                </w:p>
                <w:p w:rsidR="005A53C5" w:rsidRPr="005A53C5" w:rsidRDefault="005A53C5" w:rsidP="005A53C5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(«Тойота» -40%) – Нагоя, Хіросіма, Токіо</w:t>
                  </w:r>
                </w:p>
              </w:tc>
              <w:tc>
                <w:tcPr>
                  <w:tcW w:w="1621" w:type="dxa"/>
                </w:tcPr>
                <w:p w:rsidR="00E80161" w:rsidRPr="005A53C5" w:rsidRDefault="005A53C5" w:rsidP="00942D5F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 xml:space="preserve"> 100 млн. сталі (¼ - експорт)</w:t>
                  </w:r>
                </w:p>
              </w:tc>
              <w:tc>
                <w:tcPr>
                  <w:tcW w:w="1600" w:type="dxa"/>
                </w:tcPr>
                <w:p w:rsidR="00E80161" w:rsidRPr="005A53C5" w:rsidRDefault="005A53C5" w:rsidP="00942D5F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Хімія органічного синтезу</w:t>
                  </w:r>
                </w:p>
              </w:tc>
            </w:tr>
            <w:tr w:rsidR="005A53C5" w:rsidRPr="005A53C5" w:rsidTr="00E66F90">
              <w:tc>
                <w:tcPr>
                  <w:tcW w:w="1261" w:type="dxa"/>
                </w:tcPr>
                <w:p w:rsidR="00E80161" w:rsidRPr="005A53C5" w:rsidRDefault="005A53C5" w:rsidP="005A53C5">
                  <w:pPr>
                    <w:jc w:val="center"/>
                    <w:rPr>
                      <w:sz w:val="20"/>
                      <w:szCs w:val="20"/>
                      <w:lang w:val="uk-UA"/>
                    </w:rPr>
                  </w:pPr>
                  <w:r w:rsidRPr="005A53C5">
                    <w:rPr>
                      <w:sz w:val="20"/>
                      <w:szCs w:val="20"/>
                      <w:lang w:val="uk-UA"/>
                    </w:rPr>
                    <w:t>АЕС 1/3</w:t>
                  </w:r>
                </w:p>
              </w:tc>
              <w:tc>
                <w:tcPr>
                  <w:tcW w:w="2108" w:type="dxa"/>
                </w:tcPr>
                <w:p w:rsidR="00E80161" w:rsidRPr="005A53C5" w:rsidRDefault="005A53C5" w:rsidP="00942D5F">
                  <w:pPr>
                    <w:rPr>
                      <w:i/>
                      <w:sz w:val="20"/>
                      <w:szCs w:val="20"/>
                      <w:lang w:val="uk-UA"/>
                    </w:rPr>
                  </w:pPr>
                  <w:r w:rsidRPr="005A53C5">
                    <w:rPr>
                      <w:i/>
                      <w:sz w:val="20"/>
                      <w:szCs w:val="20"/>
                      <w:lang w:val="uk-UA"/>
                    </w:rPr>
                    <w:t>Суднобудування</w:t>
                  </w:r>
                </w:p>
                <w:p w:rsidR="005A53C5" w:rsidRPr="005A53C5" w:rsidRDefault="005A53C5" w:rsidP="00942D5F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 xml:space="preserve">Танкери, рибальські судна, контейне-ровози </w:t>
                  </w:r>
                </w:p>
              </w:tc>
              <w:tc>
                <w:tcPr>
                  <w:tcW w:w="1621" w:type="dxa"/>
                </w:tcPr>
                <w:p w:rsidR="00E80161" w:rsidRPr="005A53C5" w:rsidRDefault="00E80161" w:rsidP="00942D5F">
                  <w:pPr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600" w:type="dxa"/>
                </w:tcPr>
                <w:p w:rsidR="00E80161" w:rsidRPr="005A53C5" w:rsidRDefault="005A53C5" w:rsidP="00942D5F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Основна хімія – добрива</w:t>
                  </w:r>
                </w:p>
              </w:tc>
            </w:tr>
            <w:tr w:rsidR="005A53C5" w:rsidRPr="005A53C5" w:rsidTr="00E66F90">
              <w:tc>
                <w:tcPr>
                  <w:tcW w:w="1261" w:type="dxa"/>
                </w:tcPr>
                <w:p w:rsidR="00E80161" w:rsidRPr="005A53C5" w:rsidRDefault="005A53C5" w:rsidP="00942D5F">
                  <w:pPr>
                    <w:rPr>
                      <w:sz w:val="20"/>
                      <w:szCs w:val="20"/>
                      <w:lang w:val="uk-UA"/>
                    </w:rPr>
                  </w:pPr>
                  <w:r w:rsidRPr="005A53C5">
                    <w:rPr>
                      <w:sz w:val="20"/>
                      <w:szCs w:val="20"/>
                      <w:lang w:val="uk-UA"/>
                    </w:rPr>
                    <w:t>ГЕС</w:t>
                  </w:r>
                  <w:r>
                    <w:rPr>
                      <w:sz w:val="20"/>
                      <w:szCs w:val="20"/>
                      <w:lang w:val="uk-UA"/>
                    </w:rPr>
                    <w:t xml:space="preserve"> </w:t>
                  </w:r>
                  <w:r w:rsidRPr="005A53C5">
                    <w:rPr>
                      <w:sz w:val="20"/>
                      <w:szCs w:val="20"/>
                      <w:lang w:val="uk-UA"/>
                    </w:rPr>
                    <w:t>(о.Хонсю)</w:t>
                  </w:r>
                </w:p>
              </w:tc>
              <w:tc>
                <w:tcPr>
                  <w:tcW w:w="2108" w:type="dxa"/>
                </w:tcPr>
                <w:p w:rsidR="00E80161" w:rsidRPr="005A53C5" w:rsidRDefault="005A53C5" w:rsidP="00942D5F">
                  <w:pPr>
                    <w:rPr>
                      <w:i/>
                      <w:sz w:val="20"/>
                      <w:szCs w:val="20"/>
                      <w:lang w:val="uk-UA"/>
                    </w:rPr>
                  </w:pPr>
                  <w:r w:rsidRPr="005A53C5">
                    <w:rPr>
                      <w:i/>
                      <w:sz w:val="20"/>
                      <w:szCs w:val="20"/>
                      <w:lang w:val="uk-UA"/>
                    </w:rPr>
                    <w:t>Радіоелектроніка (½)</w:t>
                  </w:r>
                </w:p>
                <w:p w:rsidR="005A53C5" w:rsidRPr="005A53C5" w:rsidRDefault="005A53C5" w:rsidP="00942D5F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 xml:space="preserve">комп'ютери, роботи, теле-відеоапаратура- Токіо, Осака, </w:t>
                  </w:r>
                  <w:r w:rsidR="001D4A4C">
                    <w:rPr>
                      <w:sz w:val="20"/>
                      <w:szCs w:val="20"/>
                      <w:lang w:val="uk-UA"/>
                    </w:rPr>
                    <w:t>Йокогама</w:t>
                  </w:r>
                  <w:r>
                    <w:rPr>
                      <w:sz w:val="20"/>
                      <w:szCs w:val="20"/>
                      <w:lang w:val="uk-UA"/>
                    </w:rPr>
                    <w:t>, Фукуока, Нагоя.</w:t>
                  </w:r>
                </w:p>
              </w:tc>
              <w:tc>
                <w:tcPr>
                  <w:tcW w:w="1621" w:type="dxa"/>
                </w:tcPr>
                <w:p w:rsidR="00E80161" w:rsidRPr="005A53C5" w:rsidRDefault="00E80161" w:rsidP="00942D5F">
                  <w:pPr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600" w:type="dxa"/>
                </w:tcPr>
                <w:p w:rsidR="00E80161" w:rsidRPr="005A53C5" w:rsidRDefault="005A53C5" w:rsidP="00942D5F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 xml:space="preserve">Біохімія </w:t>
                  </w:r>
                </w:p>
              </w:tc>
            </w:tr>
          </w:tbl>
          <w:p w:rsidR="00497B86" w:rsidRPr="00497B86" w:rsidRDefault="00497B86" w:rsidP="00942D5F">
            <w:pPr>
              <w:rPr>
                <w:lang w:val="uk-UA"/>
              </w:rPr>
            </w:pPr>
            <w:r w:rsidRPr="00497B86">
              <w:rPr>
                <w:b/>
                <w:lang w:val="uk-UA"/>
              </w:rPr>
              <w:t>Сільське господарство</w:t>
            </w:r>
            <w:r>
              <w:rPr>
                <w:lang w:val="uk-UA"/>
              </w:rPr>
              <w:t xml:space="preserve"> </w:t>
            </w:r>
            <w:r w:rsidRPr="00497B86">
              <w:rPr>
                <w:lang w:val="uk-UA"/>
              </w:rPr>
              <w:t>1% ВВП.</w:t>
            </w:r>
            <w:r>
              <w:rPr>
                <w:lang w:val="uk-UA"/>
              </w:rPr>
              <w:t xml:space="preserve"> Інтенсивне.</w:t>
            </w:r>
          </w:p>
          <w:p w:rsidR="00497B86" w:rsidRPr="00497B86" w:rsidRDefault="00497B86" w:rsidP="00E07E4B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Pr="00497B86">
              <w:rPr>
                <w:lang w:val="uk-UA"/>
              </w:rPr>
              <w:t>50% рослинництво (рис, картопля, овочі, суниці, мандарини, персики).</w:t>
            </w:r>
          </w:p>
          <w:p w:rsidR="00497B86" w:rsidRPr="00497B86" w:rsidRDefault="00497B86" w:rsidP="00E07E4B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Pr="00497B86">
              <w:rPr>
                <w:lang w:val="uk-UA"/>
              </w:rPr>
              <w:t xml:space="preserve">Тваринництво (рибальство + 10 млн. </w:t>
            </w:r>
            <w:r>
              <w:rPr>
                <w:lang w:val="uk-UA"/>
              </w:rPr>
              <w:t xml:space="preserve">т. </w:t>
            </w:r>
            <w:r w:rsidRPr="00497B86">
              <w:rPr>
                <w:lang w:val="uk-UA"/>
              </w:rPr>
              <w:t>імпортують</w:t>
            </w:r>
            <w:r>
              <w:rPr>
                <w:lang w:val="uk-UA"/>
              </w:rPr>
              <w:t>) (</w:t>
            </w:r>
            <w:r w:rsidRPr="00497B86">
              <w:rPr>
                <w:i/>
                <w:sz w:val="20"/>
                <w:szCs w:val="20"/>
                <w:lang w:val="uk-UA"/>
              </w:rPr>
              <w:t xml:space="preserve">2012 р. 296 кг голубий тунець – 736 тис $ (1 </w:t>
            </w:r>
            <w:r w:rsidR="001D4A4C" w:rsidRPr="00497B86">
              <w:rPr>
                <w:i/>
                <w:sz w:val="20"/>
                <w:szCs w:val="20"/>
                <w:lang w:val="uk-UA"/>
              </w:rPr>
              <w:t>кг -</w:t>
            </w:r>
            <w:r w:rsidRPr="00497B86">
              <w:rPr>
                <w:i/>
                <w:sz w:val="20"/>
                <w:szCs w:val="20"/>
                <w:lang w:val="uk-UA"/>
              </w:rPr>
              <w:t xml:space="preserve"> 3 тис) на Цукудзі </w:t>
            </w:r>
            <w:r w:rsidR="001D4A4C" w:rsidRPr="00497B86">
              <w:rPr>
                <w:i/>
                <w:sz w:val="20"/>
                <w:szCs w:val="20"/>
                <w:lang w:val="uk-UA"/>
              </w:rPr>
              <w:t>токійському</w:t>
            </w:r>
            <w:r w:rsidRPr="00497B86">
              <w:rPr>
                <w:i/>
                <w:sz w:val="20"/>
                <w:szCs w:val="20"/>
                <w:lang w:val="uk-UA"/>
              </w:rPr>
              <w:t xml:space="preserve"> ринку. Риба виловлена сьогодні повинна й бути продана сьогодні).</w:t>
            </w:r>
          </w:p>
          <w:p w:rsidR="00497B86" w:rsidRPr="00497B86" w:rsidRDefault="00497B86" w:rsidP="00E07E4B">
            <w:pPr>
              <w:rPr>
                <w:lang w:val="uk-UA"/>
              </w:rPr>
            </w:pPr>
            <w:r w:rsidRPr="00497B86">
              <w:rPr>
                <w:lang w:val="uk-UA"/>
              </w:rPr>
              <w:t xml:space="preserve"> Аквакультура.</w:t>
            </w:r>
          </w:p>
          <w:p w:rsidR="00D82879" w:rsidRDefault="00D82879" w:rsidP="00942D5F">
            <w:pPr>
              <w:rPr>
                <w:b/>
                <w:lang w:val="uk-UA"/>
              </w:rPr>
            </w:pPr>
            <w:r w:rsidRPr="00D82879">
              <w:rPr>
                <w:b/>
                <w:lang w:val="uk-UA"/>
              </w:rPr>
              <w:t>ТРАНСПОРТ</w:t>
            </w:r>
          </w:p>
          <w:p w:rsidR="00497B86" w:rsidRPr="00497B86" w:rsidRDefault="00497B86" w:rsidP="00E07E4B">
            <w:pPr>
              <w:rPr>
                <w:lang w:val="uk-UA"/>
              </w:rPr>
            </w:pPr>
            <w:r w:rsidRPr="00497B86">
              <w:rPr>
                <w:lang w:val="uk-UA"/>
              </w:rPr>
              <w:t>Ефективна транспортна система:</w:t>
            </w:r>
          </w:p>
          <w:p w:rsidR="00497B86" w:rsidRPr="00497B86" w:rsidRDefault="00497B86" w:rsidP="00E07E4B">
            <w:pPr>
              <w:pStyle w:val="a3"/>
              <w:numPr>
                <w:ilvl w:val="0"/>
                <w:numId w:val="9"/>
              </w:numPr>
              <w:rPr>
                <w:lang w:val="uk-UA"/>
              </w:rPr>
            </w:pPr>
            <w:r w:rsidRPr="00497B86">
              <w:rPr>
                <w:lang w:val="uk-UA"/>
              </w:rPr>
              <w:t>Висока густота,</w:t>
            </w:r>
          </w:p>
          <w:p w:rsidR="00497B86" w:rsidRPr="00497B86" w:rsidRDefault="00497B86" w:rsidP="00E07E4B">
            <w:pPr>
              <w:pStyle w:val="a3"/>
              <w:numPr>
                <w:ilvl w:val="0"/>
                <w:numId w:val="9"/>
              </w:numPr>
              <w:rPr>
                <w:lang w:val="uk-UA"/>
              </w:rPr>
            </w:pPr>
            <w:r w:rsidRPr="00497B86">
              <w:rPr>
                <w:lang w:val="uk-UA"/>
              </w:rPr>
              <w:t>Відсутність міжміського трубопровідного та річкового транспорту.</w:t>
            </w:r>
          </w:p>
          <w:p w:rsidR="00FB6028" w:rsidRPr="00075297" w:rsidRDefault="00075297" w:rsidP="00E07E4B">
            <w:pPr>
              <w:rPr>
                <w:lang w:val="uk-UA"/>
              </w:rPr>
            </w:pPr>
            <w:r w:rsidRPr="00075297">
              <w:rPr>
                <w:lang w:val="uk-UA"/>
              </w:rPr>
              <w:t>Лідер пасажироперевезень автомобільний транспорт.</w:t>
            </w:r>
          </w:p>
          <w:p w:rsidR="00075297" w:rsidRPr="00075297" w:rsidRDefault="00075297" w:rsidP="00E07E4B">
            <w:pPr>
              <w:rPr>
                <w:lang w:val="uk-UA"/>
              </w:rPr>
            </w:pPr>
            <w:r w:rsidRPr="00075297">
              <w:rPr>
                <w:lang w:val="uk-UA"/>
              </w:rPr>
              <w:t>Залізничний – ІІ м. сінкансен (Ток</w:t>
            </w:r>
            <w:r w:rsidR="00E66F90">
              <w:rPr>
                <w:lang w:val="uk-UA"/>
              </w:rPr>
              <w:t>іо-Фукуока 2,</w:t>
            </w:r>
            <w:r w:rsidRPr="00075297">
              <w:rPr>
                <w:lang w:val="uk-UA"/>
              </w:rPr>
              <w:t xml:space="preserve">5 </w:t>
            </w:r>
            <w:r w:rsidR="001D4A4C" w:rsidRPr="00075297">
              <w:rPr>
                <w:lang w:val="uk-UA"/>
              </w:rPr>
              <w:t>тис.</w:t>
            </w:r>
            <w:r w:rsidR="001D4A4C">
              <w:rPr>
                <w:lang w:val="uk-UA"/>
              </w:rPr>
              <w:t xml:space="preserve"> </w:t>
            </w:r>
            <w:r w:rsidR="001D4A4C" w:rsidRPr="00075297">
              <w:rPr>
                <w:lang w:val="uk-UA"/>
              </w:rPr>
              <w:t>км</w:t>
            </w:r>
            <w:r w:rsidRPr="00075297">
              <w:rPr>
                <w:lang w:val="uk-UA"/>
              </w:rPr>
              <w:t>, 300 км/год.</w:t>
            </w:r>
          </w:p>
          <w:p w:rsidR="00075297" w:rsidRPr="00075297" w:rsidRDefault="00075297" w:rsidP="00E07E4B">
            <w:pPr>
              <w:rPr>
                <w:lang w:val="uk-UA"/>
              </w:rPr>
            </w:pPr>
            <w:r w:rsidRPr="00075297">
              <w:rPr>
                <w:lang w:val="uk-UA"/>
              </w:rPr>
              <w:t xml:space="preserve">Морський – зростає роль міжнародних перевезень, каботаж зменшується (Тіба, </w:t>
            </w:r>
            <w:r w:rsidR="001D4A4C" w:rsidRPr="00075297">
              <w:rPr>
                <w:lang w:val="uk-UA"/>
              </w:rPr>
              <w:t>Йокогама</w:t>
            </w:r>
            <w:r w:rsidRPr="00075297">
              <w:rPr>
                <w:lang w:val="uk-UA"/>
              </w:rPr>
              <w:t>, Токіо, Кавасакі, Нагоя, Осака)</w:t>
            </w:r>
            <w:r>
              <w:rPr>
                <w:lang w:val="uk-UA"/>
              </w:rPr>
              <w:t>.</w:t>
            </w:r>
          </w:p>
          <w:p w:rsidR="00FB6028" w:rsidRPr="00075297" w:rsidRDefault="00075297" w:rsidP="00E07E4B">
            <w:pPr>
              <w:rPr>
                <w:lang w:val="uk-UA"/>
              </w:rPr>
            </w:pPr>
            <w:r w:rsidRPr="00075297">
              <w:rPr>
                <w:lang w:val="uk-UA"/>
              </w:rPr>
              <w:t>Авіаційний (приват</w:t>
            </w:r>
            <w:r>
              <w:rPr>
                <w:lang w:val="uk-UA"/>
              </w:rPr>
              <w:t>ні аеропорти Наріта (Токіо) та К</w:t>
            </w:r>
            <w:r w:rsidRPr="00075297">
              <w:rPr>
                <w:lang w:val="uk-UA"/>
              </w:rPr>
              <w:t>ансай (Осака)</w:t>
            </w:r>
          </w:p>
          <w:p w:rsidR="00D82879" w:rsidRDefault="00D82879" w:rsidP="00E07E4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ТУРИЗМ</w:t>
            </w:r>
          </w:p>
          <w:p w:rsidR="00075297" w:rsidRPr="00075297" w:rsidRDefault="00075297" w:rsidP="00E07E4B">
            <w:pPr>
              <w:rPr>
                <w:lang w:val="uk-UA"/>
              </w:rPr>
            </w:pPr>
            <w:r w:rsidRPr="00075297">
              <w:rPr>
                <w:lang w:val="uk-UA"/>
              </w:rPr>
              <w:t>Щоб пізнати країну необхідно в</w:t>
            </w:r>
            <w:r>
              <w:rPr>
                <w:lang w:val="uk-UA"/>
              </w:rPr>
              <w:t xml:space="preserve"> </w:t>
            </w:r>
            <w:r w:rsidRPr="00075297">
              <w:rPr>
                <w:lang w:val="uk-UA"/>
              </w:rPr>
              <w:t>ній побувати</w:t>
            </w:r>
            <w:r>
              <w:rPr>
                <w:lang w:val="uk-UA"/>
              </w:rPr>
              <w:t>. Японці люблять подорожувати – щороку виїжджає 5 млн. туристів)</w:t>
            </w:r>
            <w:r w:rsidRPr="00075297">
              <w:rPr>
                <w:lang w:val="uk-UA"/>
              </w:rPr>
              <w:t xml:space="preserve"> </w:t>
            </w:r>
          </w:p>
          <w:p w:rsidR="00FB6028" w:rsidRDefault="00075297" w:rsidP="00942D5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ЗОВНІШНЬОЕКОНОМІЧНІ ЗВ'ЯЗКИ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284"/>
              <w:gridCol w:w="3285"/>
            </w:tblGrid>
            <w:tr w:rsidR="00075297" w:rsidTr="00075297">
              <w:tc>
                <w:tcPr>
                  <w:tcW w:w="3292" w:type="dxa"/>
                </w:tcPr>
                <w:p w:rsidR="00075297" w:rsidRPr="00075297" w:rsidRDefault="00075297" w:rsidP="00075297">
                  <w:pPr>
                    <w:jc w:val="center"/>
                    <w:rPr>
                      <w:lang w:val="uk-UA"/>
                    </w:rPr>
                  </w:pPr>
                  <w:r w:rsidRPr="00075297">
                    <w:rPr>
                      <w:lang w:val="uk-UA"/>
                    </w:rPr>
                    <w:t>Експорт</w:t>
                  </w:r>
                </w:p>
              </w:tc>
              <w:tc>
                <w:tcPr>
                  <w:tcW w:w="3293" w:type="dxa"/>
                </w:tcPr>
                <w:p w:rsidR="00075297" w:rsidRPr="00075297" w:rsidRDefault="00075297" w:rsidP="00075297">
                  <w:pPr>
                    <w:jc w:val="center"/>
                    <w:rPr>
                      <w:lang w:val="uk-UA"/>
                    </w:rPr>
                  </w:pPr>
                  <w:r w:rsidRPr="00075297">
                    <w:rPr>
                      <w:lang w:val="uk-UA"/>
                    </w:rPr>
                    <w:t>Імпорт</w:t>
                  </w:r>
                </w:p>
              </w:tc>
            </w:tr>
            <w:tr w:rsidR="00075297" w:rsidTr="00075297">
              <w:tc>
                <w:tcPr>
                  <w:tcW w:w="3292" w:type="dxa"/>
                </w:tcPr>
                <w:p w:rsidR="00075297" w:rsidRPr="00E66F90" w:rsidRDefault="00CF40ED" w:rsidP="00E66F90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Капітал. </w:t>
                  </w:r>
                  <w:r w:rsidR="00075297" w:rsidRPr="00E66F90">
                    <w:rPr>
                      <w:lang w:val="uk-UA"/>
                    </w:rPr>
                    <w:t xml:space="preserve">Продукція МБ, ЧМ, </w:t>
                  </w:r>
                  <w:r w:rsidR="00E66F90">
                    <w:rPr>
                      <w:lang w:val="uk-UA"/>
                    </w:rPr>
                    <w:t>х</w:t>
                  </w:r>
                  <w:r w:rsidR="00075297" w:rsidRPr="00E66F90">
                    <w:rPr>
                      <w:lang w:val="uk-UA"/>
                    </w:rPr>
                    <w:t xml:space="preserve">ім. пр-сті – автомобілі, сталь, комп'ютери, годинники, телевізори, </w:t>
                  </w:r>
                  <w:r w:rsidR="00E66F90" w:rsidRPr="00E66F90">
                    <w:rPr>
                      <w:lang w:val="uk-UA"/>
                    </w:rPr>
                    <w:t>судна, фото</w:t>
                  </w:r>
                  <w:r w:rsidR="00E66F90">
                    <w:rPr>
                      <w:lang w:val="uk-UA"/>
                    </w:rPr>
                    <w:t>-</w:t>
                  </w:r>
                  <w:r w:rsidR="00E66F90" w:rsidRPr="00E66F90">
                    <w:rPr>
                      <w:lang w:val="uk-UA"/>
                    </w:rPr>
                    <w:t>апарати, мотоцикли, про</w:t>
                  </w:r>
                  <w:r w:rsidR="00E66F90">
                    <w:rPr>
                      <w:lang w:val="uk-UA"/>
                    </w:rPr>
                    <w:t>-</w:t>
                  </w:r>
                  <w:r w:rsidR="00E66F90" w:rsidRPr="00E66F90">
                    <w:rPr>
                      <w:lang w:val="uk-UA"/>
                    </w:rPr>
                    <w:t>мислові роботи, пластмаси.</w:t>
                  </w:r>
                  <w:r w:rsidR="00075297" w:rsidRPr="00E66F90">
                    <w:rPr>
                      <w:lang w:val="uk-UA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:rsidR="00075297" w:rsidRDefault="00E66F90" w:rsidP="00942D5F">
                  <w:pPr>
                    <w:rPr>
                      <w:lang w:val="uk-UA"/>
                    </w:rPr>
                  </w:pPr>
                  <w:r w:rsidRPr="00E66F90">
                    <w:rPr>
                      <w:lang w:val="uk-UA"/>
                    </w:rPr>
                    <w:t>Залежить від сировини</w:t>
                  </w:r>
                  <w:r>
                    <w:rPr>
                      <w:lang w:val="uk-UA"/>
                    </w:rPr>
                    <w:t>:</w:t>
                  </w:r>
                </w:p>
                <w:p w:rsidR="00E66F90" w:rsidRPr="00E66F90" w:rsidRDefault="00E66F90" w:rsidP="00942D5F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нафта, природний газ, ▲, боксит, натуральний каучук, бавовна, кукурудза, </w:t>
                  </w:r>
                  <w:r w:rsidR="001D4A4C">
                    <w:rPr>
                      <w:lang w:val="uk-UA"/>
                    </w:rPr>
                    <w:t>пшениця</w:t>
                  </w:r>
                  <w:r>
                    <w:rPr>
                      <w:lang w:val="uk-UA"/>
                    </w:rPr>
                    <w:t>.</w:t>
                  </w:r>
                </w:p>
              </w:tc>
            </w:tr>
          </w:tbl>
          <w:p w:rsidR="00D82879" w:rsidRDefault="00D82879" w:rsidP="00942D5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УКРАЇНА </w:t>
            </w:r>
            <w:r w:rsidR="00FB6028">
              <w:rPr>
                <w:b/>
                <w:lang w:val="uk-UA"/>
              </w:rPr>
              <w:t>Й</w:t>
            </w:r>
            <w:r>
              <w:rPr>
                <w:b/>
                <w:lang w:val="uk-UA"/>
              </w:rPr>
              <w:t xml:space="preserve"> ЯПОНІЯ</w:t>
            </w:r>
          </w:p>
          <w:p w:rsidR="00CF40ED" w:rsidRPr="00D82879" w:rsidRDefault="00CF40ED" w:rsidP="00E07E4B">
            <w:pPr>
              <w:rPr>
                <w:b/>
                <w:lang w:val="uk-UA"/>
              </w:rPr>
            </w:pPr>
            <w:r w:rsidRPr="00ED2F4E">
              <w:rPr>
                <w:lang w:eastAsia="uk-UA"/>
              </w:rPr>
              <w:t xml:space="preserve">Японія визнала незалежність України </w:t>
            </w:r>
            <w:hyperlink r:id="rId29" w:tooltip="28 грудня" w:history="1">
              <w:r w:rsidRPr="00ED2F4E">
                <w:rPr>
                  <w:lang w:eastAsia="uk-UA"/>
                </w:rPr>
                <w:t>28 грудня</w:t>
              </w:r>
            </w:hyperlink>
            <w:r w:rsidRPr="00ED2F4E">
              <w:rPr>
                <w:lang w:eastAsia="uk-UA"/>
              </w:rPr>
              <w:t xml:space="preserve"> </w:t>
            </w:r>
            <w:hyperlink r:id="rId30" w:tooltip="1991" w:history="1">
              <w:r w:rsidRPr="00ED2F4E">
                <w:rPr>
                  <w:lang w:eastAsia="uk-UA"/>
                </w:rPr>
                <w:t>1991</w:t>
              </w:r>
            </w:hyperlink>
            <w:r w:rsidRPr="00ED2F4E">
              <w:rPr>
                <w:lang w:eastAsia="uk-UA"/>
              </w:rPr>
              <w:t xml:space="preserve"> року та </w:t>
            </w:r>
            <w:r w:rsidRPr="00ED2F4E">
              <w:rPr>
                <w:lang w:eastAsia="uk-UA"/>
              </w:rPr>
              <w:lastRenderedPageBreak/>
              <w:t xml:space="preserve">встановила дипломатичні відносини з нею </w:t>
            </w:r>
            <w:hyperlink r:id="rId31" w:tooltip="26 січня" w:history="1">
              <w:r w:rsidRPr="00ED2F4E">
                <w:rPr>
                  <w:lang w:eastAsia="uk-UA"/>
                </w:rPr>
                <w:t>26 січня</w:t>
              </w:r>
            </w:hyperlink>
            <w:r w:rsidRPr="00ED2F4E">
              <w:rPr>
                <w:lang w:eastAsia="uk-UA"/>
              </w:rPr>
              <w:t xml:space="preserve"> </w:t>
            </w:r>
            <w:hyperlink r:id="rId32" w:tooltip="1992" w:history="1">
              <w:r w:rsidRPr="00ED2F4E">
                <w:rPr>
                  <w:lang w:eastAsia="uk-UA"/>
                </w:rPr>
                <w:t>1992</w:t>
              </w:r>
            </w:hyperlink>
            <w:r w:rsidRPr="00ED2F4E">
              <w:rPr>
                <w:lang w:eastAsia="uk-UA"/>
              </w:rPr>
              <w:t xml:space="preserve"> року. 1995 року Україна відкрила </w:t>
            </w:r>
            <w:hyperlink r:id="rId33" w:tooltip="Посольство України в Японії" w:history="1">
              <w:r w:rsidRPr="00ED2F4E">
                <w:rPr>
                  <w:lang w:eastAsia="uk-UA"/>
                </w:rPr>
                <w:t>своє посольство</w:t>
              </w:r>
            </w:hyperlink>
            <w:r w:rsidRPr="00ED2F4E">
              <w:rPr>
                <w:lang w:eastAsia="uk-UA"/>
              </w:rPr>
              <w:t xml:space="preserve"> у Токіо.</w:t>
            </w:r>
          </w:p>
        </w:tc>
        <w:tc>
          <w:tcPr>
            <w:tcW w:w="1771" w:type="dxa"/>
            <w:gridSpan w:val="2"/>
          </w:tcPr>
          <w:p w:rsidR="00BB6F1B" w:rsidRDefault="00BB6F1B" w:rsidP="006E321B">
            <w:pPr>
              <w:rPr>
                <w:lang w:val="uk-UA"/>
              </w:rPr>
            </w:pPr>
          </w:p>
          <w:p w:rsidR="00BB6F1B" w:rsidRDefault="00BB6F1B" w:rsidP="006E321B">
            <w:pPr>
              <w:rPr>
                <w:lang w:val="uk-UA"/>
              </w:rPr>
            </w:pPr>
          </w:p>
          <w:p w:rsidR="000B686E" w:rsidRPr="000B686E" w:rsidRDefault="000B686E" w:rsidP="000B686E">
            <w:pPr>
              <w:rPr>
                <w:sz w:val="20"/>
                <w:szCs w:val="20"/>
                <w:lang w:val="uk-UA"/>
              </w:rPr>
            </w:pPr>
            <w:r w:rsidRPr="000B686E">
              <w:rPr>
                <w:sz w:val="20"/>
                <w:szCs w:val="20"/>
                <w:lang w:val="uk-UA"/>
              </w:rPr>
              <w:t xml:space="preserve">Робота з с. </w:t>
            </w:r>
            <w:r w:rsidR="00942D5F">
              <w:rPr>
                <w:sz w:val="20"/>
                <w:szCs w:val="20"/>
                <w:lang w:val="uk-UA"/>
              </w:rPr>
              <w:t xml:space="preserve">45 </w:t>
            </w:r>
            <w:r w:rsidRPr="000B686E">
              <w:rPr>
                <w:sz w:val="20"/>
                <w:szCs w:val="20"/>
                <w:lang w:val="uk-UA"/>
              </w:rPr>
              <w:lastRenderedPageBreak/>
              <w:t>атласу.</w:t>
            </w:r>
          </w:p>
          <w:p w:rsidR="00BB6F1B" w:rsidRDefault="00BB6F1B" w:rsidP="006E321B">
            <w:pPr>
              <w:rPr>
                <w:lang w:val="uk-UA"/>
              </w:rPr>
            </w:pPr>
          </w:p>
          <w:p w:rsidR="000B686E" w:rsidRDefault="000B686E" w:rsidP="006E321B">
            <w:pPr>
              <w:rPr>
                <w:lang w:val="uk-UA"/>
              </w:rPr>
            </w:pPr>
          </w:p>
          <w:p w:rsidR="00BB6F1B" w:rsidRDefault="00BB6F1B" w:rsidP="006E321B">
            <w:pPr>
              <w:rPr>
                <w:lang w:val="uk-UA"/>
              </w:rPr>
            </w:pPr>
          </w:p>
          <w:p w:rsidR="00BB6F1B" w:rsidRPr="00200B85" w:rsidRDefault="00200B85" w:rsidP="006E321B">
            <w:pPr>
              <w:rPr>
                <w:sz w:val="20"/>
                <w:szCs w:val="20"/>
                <w:lang w:val="uk-UA"/>
              </w:rPr>
            </w:pPr>
            <w:r w:rsidRPr="00200B85">
              <w:rPr>
                <w:sz w:val="20"/>
                <w:szCs w:val="20"/>
                <w:lang w:val="uk-UA"/>
              </w:rPr>
              <w:t>Діалог.</w:t>
            </w:r>
          </w:p>
          <w:p w:rsidR="00BB6F1B" w:rsidRDefault="00BB6F1B" w:rsidP="006E321B">
            <w:pPr>
              <w:rPr>
                <w:lang w:val="uk-UA"/>
              </w:rPr>
            </w:pPr>
          </w:p>
          <w:p w:rsidR="00BB6F1B" w:rsidRDefault="00BB6F1B" w:rsidP="006E321B">
            <w:pPr>
              <w:rPr>
                <w:lang w:val="uk-UA"/>
              </w:rPr>
            </w:pPr>
          </w:p>
          <w:p w:rsidR="00BB6F1B" w:rsidRDefault="00BB6F1B" w:rsidP="006E321B">
            <w:pPr>
              <w:rPr>
                <w:lang w:val="uk-UA"/>
              </w:rPr>
            </w:pPr>
          </w:p>
          <w:p w:rsidR="00200B85" w:rsidRDefault="00200B85" w:rsidP="006E321B">
            <w:pPr>
              <w:rPr>
                <w:lang w:val="uk-UA"/>
              </w:rPr>
            </w:pPr>
          </w:p>
          <w:p w:rsidR="00200B85" w:rsidRDefault="00200B85" w:rsidP="006E321B">
            <w:pPr>
              <w:rPr>
                <w:lang w:val="uk-UA"/>
              </w:rPr>
            </w:pPr>
          </w:p>
          <w:p w:rsidR="00200B85" w:rsidRDefault="00200B85" w:rsidP="006E321B">
            <w:pPr>
              <w:rPr>
                <w:lang w:val="uk-UA"/>
              </w:rPr>
            </w:pPr>
          </w:p>
          <w:p w:rsidR="00200B85" w:rsidRDefault="00200B85" w:rsidP="006E321B">
            <w:pPr>
              <w:rPr>
                <w:lang w:val="uk-UA"/>
              </w:rPr>
            </w:pPr>
          </w:p>
          <w:p w:rsidR="00200B85" w:rsidRDefault="00200B85" w:rsidP="006E321B">
            <w:pPr>
              <w:rPr>
                <w:lang w:val="uk-UA"/>
              </w:rPr>
            </w:pPr>
          </w:p>
          <w:p w:rsidR="00200B85" w:rsidRDefault="00200B85" w:rsidP="006E321B">
            <w:pPr>
              <w:rPr>
                <w:lang w:val="uk-UA"/>
              </w:rPr>
            </w:pPr>
          </w:p>
          <w:p w:rsidR="00BB6F1B" w:rsidRDefault="00BB6F1B" w:rsidP="006E321B">
            <w:pPr>
              <w:rPr>
                <w:lang w:val="uk-UA"/>
              </w:rPr>
            </w:pPr>
          </w:p>
          <w:p w:rsidR="00BB6F1B" w:rsidRDefault="00BB6F1B" w:rsidP="006E321B">
            <w:pPr>
              <w:rPr>
                <w:lang w:val="uk-UA"/>
              </w:rPr>
            </w:pPr>
          </w:p>
          <w:p w:rsidR="000B686E" w:rsidRDefault="000B686E" w:rsidP="006E321B">
            <w:pPr>
              <w:rPr>
                <w:lang w:val="uk-UA"/>
              </w:rPr>
            </w:pPr>
          </w:p>
          <w:p w:rsidR="00942D5F" w:rsidRDefault="00942D5F" w:rsidP="006E321B">
            <w:pPr>
              <w:rPr>
                <w:sz w:val="20"/>
                <w:szCs w:val="20"/>
                <w:lang w:val="uk-UA"/>
              </w:rPr>
            </w:pPr>
          </w:p>
          <w:p w:rsidR="00BB6F1B" w:rsidRDefault="00BB6F1B" w:rsidP="006E321B">
            <w:pPr>
              <w:rPr>
                <w:sz w:val="20"/>
                <w:szCs w:val="20"/>
                <w:lang w:val="uk-UA"/>
              </w:rPr>
            </w:pPr>
            <w:r w:rsidRPr="000B686E">
              <w:rPr>
                <w:sz w:val="20"/>
                <w:szCs w:val="20"/>
                <w:lang w:val="uk-UA"/>
              </w:rPr>
              <w:t>Робота з с.</w:t>
            </w:r>
            <w:r w:rsidR="000B686E" w:rsidRPr="000B686E">
              <w:rPr>
                <w:sz w:val="20"/>
                <w:szCs w:val="20"/>
                <w:lang w:val="uk-UA"/>
              </w:rPr>
              <w:t xml:space="preserve"> </w:t>
            </w:r>
            <w:r w:rsidR="00942D5F">
              <w:rPr>
                <w:sz w:val="20"/>
                <w:szCs w:val="20"/>
                <w:lang w:val="uk-UA"/>
              </w:rPr>
              <w:t>45</w:t>
            </w:r>
            <w:r w:rsidR="000473A1">
              <w:rPr>
                <w:sz w:val="20"/>
                <w:szCs w:val="20"/>
                <w:lang w:val="uk-UA"/>
              </w:rPr>
              <w:t xml:space="preserve"> </w:t>
            </w:r>
            <w:r w:rsidR="000B686E" w:rsidRPr="000B686E">
              <w:rPr>
                <w:sz w:val="20"/>
                <w:szCs w:val="20"/>
                <w:lang w:val="uk-UA"/>
              </w:rPr>
              <w:t>атласу.</w:t>
            </w:r>
          </w:p>
          <w:p w:rsidR="00FB6028" w:rsidRDefault="00FB6028" w:rsidP="006E321B">
            <w:pPr>
              <w:rPr>
                <w:sz w:val="20"/>
                <w:szCs w:val="20"/>
                <w:lang w:val="uk-UA"/>
              </w:rPr>
            </w:pPr>
          </w:p>
          <w:p w:rsidR="00EF24DA" w:rsidRDefault="00497B86" w:rsidP="006E321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Повідомлення г</w:t>
            </w:r>
            <w:r w:rsidR="00EF24DA">
              <w:rPr>
                <w:sz w:val="20"/>
                <w:szCs w:val="20"/>
                <w:lang w:val="uk-UA"/>
              </w:rPr>
              <w:t xml:space="preserve">рупи </w:t>
            </w:r>
            <w:r w:rsidR="00FB6028">
              <w:rPr>
                <w:sz w:val="20"/>
                <w:szCs w:val="20"/>
                <w:lang w:val="uk-UA"/>
              </w:rPr>
              <w:t>2</w:t>
            </w:r>
            <w:r w:rsidR="00EF24DA">
              <w:rPr>
                <w:sz w:val="20"/>
                <w:szCs w:val="20"/>
                <w:lang w:val="uk-UA"/>
              </w:rPr>
              <w:t>.</w:t>
            </w:r>
          </w:p>
          <w:p w:rsidR="00497B86" w:rsidRPr="00497B86" w:rsidRDefault="00497B86" w:rsidP="00497B86">
            <w:pPr>
              <w:jc w:val="center"/>
              <w:rPr>
                <w:i/>
                <w:sz w:val="20"/>
                <w:szCs w:val="20"/>
                <w:lang w:val="uk-UA"/>
              </w:rPr>
            </w:pPr>
            <w:r w:rsidRPr="00497B86">
              <w:rPr>
                <w:i/>
                <w:sz w:val="20"/>
                <w:szCs w:val="20"/>
                <w:lang w:val="uk-UA"/>
              </w:rPr>
              <w:t>(Населення Японії)</w:t>
            </w:r>
          </w:p>
          <w:p w:rsidR="000B686E" w:rsidRDefault="000B686E" w:rsidP="006E321B">
            <w:pPr>
              <w:rPr>
                <w:sz w:val="20"/>
                <w:szCs w:val="20"/>
                <w:lang w:val="uk-UA"/>
              </w:rPr>
            </w:pPr>
          </w:p>
          <w:p w:rsidR="00D82879" w:rsidRDefault="00E80161" w:rsidP="006E321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К/к 8. Міста 1 хв.</w:t>
            </w:r>
          </w:p>
          <w:p w:rsidR="00D82879" w:rsidRDefault="00D82879" w:rsidP="006E321B">
            <w:pPr>
              <w:rPr>
                <w:sz w:val="20"/>
                <w:szCs w:val="20"/>
                <w:lang w:val="uk-UA"/>
              </w:rPr>
            </w:pPr>
          </w:p>
          <w:p w:rsidR="00D82879" w:rsidRDefault="00D82879" w:rsidP="006E321B">
            <w:pPr>
              <w:rPr>
                <w:sz w:val="20"/>
                <w:szCs w:val="20"/>
                <w:lang w:val="uk-UA"/>
              </w:rPr>
            </w:pPr>
          </w:p>
          <w:p w:rsidR="00D82879" w:rsidRDefault="00D82879" w:rsidP="006E321B">
            <w:pPr>
              <w:rPr>
                <w:sz w:val="20"/>
                <w:szCs w:val="20"/>
                <w:lang w:val="uk-UA"/>
              </w:rPr>
            </w:pPr>
          </w:p>
          <w:p w:rsidR="00D82879" w:rsidRDefault="00D82879" w:rsidP="006E321B">
            <w:pPr>
              <w:rPr>
                <w:sz w:val="20"/>
                <w:szCs w:val="20"/>
                <w:lang w:val="uk-UA"/>
              </w:rPr>
            </w:pPr>
          </w:p>
          <w:p w:rsidR="00D82879" w:rsidRDefault="00D82879" w:rsidP="006E321B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497B86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E80161" w:rsidRPr="00D82879" w:rsidRDefault="00D82879" w:rsidP="00497B86">
            <w:pPr>
              <w:jc w:val="center"/>
              <w:rPr>
                <w:sz w:val="20"/>
                <w:szCs w:val="20"/>
                <w:lang w:val="uk-UA"/>
              </w:rPr>
            </w:pPr>
            <w:r w:rsidRPr="00D82879">
              <w:rPr>
                <w:sz w:val="20"/>
                <w:szCs w:val="20"/>
                <w:lang w:val="uk-UA"/>
              </w:rPr>
              <w:t>с</w:t>
            </w:r>
            <w:r w:rsidR="00952371" w:rsidRPr="00D82879">
              <w:rPr>
                <w:sz w:val="20"/>
                <w:szCs w:val="20"/>
                <w:lang w:val="uk-UA"/>
              </w:rPr>
              <w:t xml:space="preserve">. </w:t>
            </w:r>
            <w:r w:rsidR="00E80161">
              <w:rPr>
                <w:sz w:val="20"/>
                <w:szCs w:val="20"/>
                <w:lang w:val="uk-UA"/>
              </w:rPr>
              <w:t xml:space="preserve">184 </w:t>
            </w:r>
            <w:r w:rsidR="00952371" w:rsidRPr="00D82879">
              <w:rPr>
                <w:sz w:val="20"/>
                <w:szCs w:val="20"/>
                <w:lang w:val="uk-UA"/>
              </w:rPr>
              <w:t>підручника</w:t>
            </w:r>
            <w:r w:rsidR="00E80161">
              <w:rPr>
                <w:sz w:val="20"/>
                <w:szCs w:val="20"/>
                <w:lang w:val="uk-UA"/>
              </w:rPr>
              <w:t>, повідомлення г</w:t>
            </w:r>
            <w:r w:rsidR="00E80161" w:rsidRPr="00D82879">
              <w:rPr>
                <w:sz w:val="20"/>
                <w:szCs w:val="20"/>
                <w:lang w:val="uk-UA"/>
              </w:rPr>
              <w:t>рупи 6.</w:t>
            </w:r>
            <w:r w:rsidR="00497B86">
              <w:rPr>
                <w:sz w:val="20"/>
                <w:szCs w:val="20"/>
                <w:lang w:val="uk-UA"/>
              </w:rPr>
              <w:t xml:space="preserve"> </w:t>
            </w:r>
            <w:r w:rsidR="00497B86" w:rsidRPr="00497B86">
              <w:rPr>
                <w:i/>
                <w:sz w:val="20"/>
                <w:szCs w:val="20"/>
                <w:lang w:val="uk-UA"/>
              </w:rPr>
              <w:t>(Історико-культурні особливості населення)</w:t>
            </w:r>
          </w:p>
          <w:p w:rsidR="00BB6F1B" w:rsidRPr="00D82879" w:rsidRDefault="00BB6F1B" w:rsidP="006E321B">
            <w:pPr>
              <w:rPr>
                <w:sz w:val="20"/>
                <w:szCs w:val="20"/>
                <w:lang w:val="uk-UA"/>
              </w:rPr>
            </w:pPr>
          </w:p>
          <w:p w:rsidR="00952371" w:rsidRPr="00D82879" w:rsidRDefault="00952371" w:rsidP="006E321B">
            <w:pPr>
              <w:rPr>
                <w:sz w:val="20"/>
                <w:szCs w:val="20"/>
                <w:lang w:val="uk-UA"/>
              </w:rPr>
            </w:pPr>
          </w:p>
          <w:p w:rsidR="00BB6F1B" w:rsidRPr="00D82879" w:rsidRDefault="00BB6F1B" w:rsidP="006E321B">
            <w:pPr>
              <w:rPr>
                <w:sz w:val="20"/>
                <w:szCs w:val="20"/>
                <w:lang w:val="uk-UA"/>
              </w:rPr>
            </w:pPr>
            <w:r w:rsidRPr="00D82879">
              <w:rPr>
                <w:sz w:val="20"/>
                <w:szCs w:val="20"/>
                <w:lang w:val="uk-UA"/>
              </w:rPr>
              <w:t xml:space="preserve">Робота з картаю </w:t>
            </w:r>
            <w:r w:rsidR="001D4A4C" w:rsidRPr="00D82879">
              <w:rPr>
                <w:sz w:val="20"/>
                <w:szCs w:val="20"/>
                <w:lang w:val="uk-UA"/>
              </w:rPr>
              <w:t>атласу</w:t>
            </w:r>
            <w:r w:rsidR="00E80161">
              <w:rPr>
                <w:sz w:val="20"/>
                <w:szCs w:val="20"/>
                <w:lang w:val="uk-UA"/>
              </w:rPr>
              <w:t xml:space="preserve"> с.45</w:t>
            </w:r>
            <w:r w:rsidRPr="00D82879">
              <w:rPr>
                <w:sz w:val="20"/>
                <w:szCs w:val="20"/>
                <w:lang w:val="uk-UA"/>
              </w:rPr>
              <w:t>.</w:t>
            </w:r>
          </w:p>
          <w:p w:rsidR="00BB6F1B" w:rsidRPr="00D82879" w:rsidRDefault="00BB6F1B" w:rsidP="006E321B">
            <w:pPr>
              <w:rPr>
                <w:sz w:val="20"/>
                <w:szCs w:val="20"/>
                <w:lang w:val="uk-UA"/>
              </w:rPr>
            </w:pPr>
          </w:p>
          <w:p w:rsidR="00BB6F1B" w:rsidRPr="00D82879" w:rsidRDefault="00BB6F1B" w:rsidP="006E321B">
            <w:pPr>
              <w:rPr>
                <w:sz w:val="20"/>
                <w:szCs w:val="20"/>
                <w:lang w:val="uk-UA"/>
              </w:rPr>
            </w:pPr>
          </w:p>
          <w:p w:rsidR="00BB6F1B" w:rsidRPr="00D82879" w:rsidRDefault="00BB6F1B" w:rsidP="006E321B">
            <w:pPr>
              <w:rPr>
                <w:sz w:val="20"/>
                <w:szCs w:val="20"/>
                <w:lang w:val="uk-UA"/>
              </w:rPr>
            </w:pPr>
          </w:p>
          <w:p w:rsidR="00A95D93" w:rsidRDefault="00A95D93" w:rsidP="006E321B">
            <w:pPr>
              <w:rPr>
                <w:lang w:val="uk-UA"/>
              </w:rPr>
            </w:pPr>
          </w:p>
          <w:p w:rsidR="00942D5F" w:rsidRDefault="00942D5F" w:rsidP="006E321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Зачитують с.187 (2 абзац).</w:t>
            </w:r>
          </w:p>
          <w:p w:rsidR="00942D5F" w:rsidRDefault="00942D5F" w:rsidP="006E321B">
            <w:pPr>
              <w:rPr>
                <w:sz w:val="20"/>
                <w:szCs w:val="20"/>
                <w:lang w:val="uk-UA"/>
              </w:rPr>
            </w:pPr>
          </w:p>
          <w:p w:rsidR="00D82879" w:rsidRDefault="00D82879" w:rsidP="006E321B">
            <w:pPr>
              <w:rPr>
                <w:sz w:val="20"/>
                <w:szCs w:val="20"/>
                <w:lang w:val="uk-UA"/>
              </w:rPr>
            </w:pPr>
            <w:r w:rsidRPr="00D82879">
              <w:rPr>
                <w:sz w:val="20"/>
                <w:szCs w:val="20"/>
                <w:lang w:val="uk-UA"/>
              </w:rPr>
              <w:t xml:space="preserve">Виступ групи </w:t>
            </w:r>
            <w:r w:rsidR="00FB6028">
              <w:rPr>
                <w:sz w:val="20"/>
                <w:szCs w:val="20"/>
                <w:lang w:val="uk-UA"/>
              </w:rPr>
              <w:t>1</w:t>
            </w:r>
            <w:r w:rsidRPr="00D82879">
              <w:rPr>
                <w:sz w:val="20"/>
                <w:szCs w:val="20"/>
                <w:lang w:val="uk-UA"/>
              </w:rPr>
              <w:t>.</w:t>
            </w:r>
          </w:p>
          <w:p w:rsidR="00D82879" w:rsidRPr="00497B86" w:rsidRDefault="005A53C5" w:rsidP="006E321B">
            <w:pPr>
              <w:rPr>
                <w:i/>
                <w:sz w:val="20"/>
                <w:szCs w:val="20"/>
                <w:lang w:val="uk-UA"/>
              </w:rPr>
            </w:pPr>
            <w:r w:rsidRPr="00497B86">
              <w:rPr>
                <w:i/>
                <w:sz w:val="20"/>
                <w:szCs w:val="20"/>
                <w:lang w:val="uk-UA"/>
              </w:rPr>
              <w:t>(«</w:t>
            </w:r>
            <w:r w:rsidR="00497B86" w:rsidRPr="00497B86">
              <w:rPr>
                <w:i/>
                <w:sz w:val="20"/>
                <w:szCs w:val="20"/>
                <w:lang w:val="uk-UA"/>
              </w:rPr>
              <w:t>Я</w:t>
            </w:r>
            <w:r w:rsidRPr="00497B86">
              <w:rPr>
                <w:i/>
                <w:sz w:val="20"/>
                <w:szCs w:val="20"/>
                <w:lang w:val="uk-UA"/>
              </w:rPr>
              <w:t>понське економічне диво»)</w:t>
            </w:r>
          </w:p>
          <w:p w:rsidR="00D82879" w:rsidRDefault="00D82879" w:rsidP="006E321B">
            <w:pPr>
              <w:rPr>
                <w:sz w:val="20"/>
                <w:szCs w:val="20"/>
                <w:lang w:val="uk-UA"/>
              </w:rPr>
            </w:pPr>
          </w:p>
          <w:p w:rsidR="00D82879" w:rsidRDefault="00D82879" w:rsidP="006E321B">
            <w:pPr>
              <w:rPr>
                <w:sz w:val="20"/>
                <w:szCs w:val="20"/>
                <w:lang w:val="uk-UA"/>
              </w:rPr>
            </w:pPr>
          </w:p>
          <w:p w:rsidR="00D82879" w:rsidRDefault="00D82879" w:rsidP="006E321B">
            <w:pPr>
              <w:rPr>
                <w:sz w:val="20"/>
                <w:szCs w:val="20"/>
                <w:lang w:val="uk-UA"/>
              </w:rPr>
            </w:pPr>
          </w:p>
          <w:p w:rsidR="00D82879" w:rsidRDefault="00D82879" w:rsidP="006E321B">
            <w:pPr>
              <w:rPr>
                <w:sz w:val="20"/>
                <w:szCs w:val="20"/>
                <w:lang w:val="uk-UA"/>
              </w:rPr>
            </w:pPr>
          </w:p>
          <w:p w:rsidR="00D82879" w:rsidRDefault="00D82879" w:rsidP="006E321B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6E321B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6E321B">
            <w:pPr>
              <w:rPr>
                <w:sz w:val="20"/>
                <w:szCs w:val="20"/>
                <w:lang w:val="uk-UA"/>
              </w:rPr>
            </w:pPr>
          </w:p>
          <w:p w:rsidR="00BB6F1B" w:rsidRDefault="00D82879" w:rsidP="006E321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С. </w:t>
            </w:r>
            <w:r w:rsidR="00E80161">
              <w:rPr>
                <w:sz w:val="20"/>
                <w:szCs w:val="20"/>
                <w:lang w:val="uk-UA"/>
              </w:rPr>
              <w:t xml:space="preserve">187 останній абзац </w:t>
            </w:r>
            <w:r>
              <w:rPr>
                <w:sz w:val="20"/>
                <w:szCs w:val="20"/>
                <w:lang w:val="uk-UA"/>
              </w:rPr>
              <w:t>підручника (С/ р 1 хв.)</w:t>
            </w:r>
            <w:r w:rsidRPr="00D82879">
              <w:rPr>
                <w:sz w:val="20"/>
                <w:szCs w:val="20"/>
                <w:lang w:val="uk-UA"/>
              </w:rPr>
              <w:t xml:space="preserve"> </w:t>
            </w: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D82879" w:rsidRDefault="00D82879" w:rsidP="00D8287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Проект групи 5.</w:t>
            </w:r>
          </w:p>
          <w:p w:rsidR="00497B86" w:rsidRPr="00497B86" w:rsidRDefault="00497B86" w:rsidP="00D82879">
            <w:pPr>
              <w:rPr>
                <w:i/>
                <w:sz w:val="20"/>
                <w:szCs w:val="20"/>
                <w:lang w:val="uk-UA"/>
              </w:rPr>
            </w:pPr>
            <w:r w:rsidRPr="00497B86">
              <w:rPr>
                <w:i/>
                <w:sz w:val="20"/>
                <w:szCs w:val="20"/>
                <w:lang w:val="uk-UA"/>
              </w:rPr>
              <w:t>«Технічні дива</w:t>
            </w:r>
            <w:r>
              <w:rPr>
                <w:i/>
                <w:sz w:val="20"/>
                <w:szCs w:val="20"/>
                <w:lang w:val="uk-UA"/>
              </w:rPr>
              <w:t xml:space="preserve"> - НТР</w:t>
            </w:r>
            <w:r w:rsidRPr="00497B86">
              <w:rPr>
                <w:i/>
                <w:sz w:val="20"/>
                <w:szCs w:val="20"/>
                <w:lang w:val="uk-UA"/>
              </w:rPr>
              <w:t>»</w:t>
            </w:r>
          </w:p>
          <w:p w:rsidR="005A53C5" w:rsidRDefault="005A53C5" w:rsidP="00D82879">
            <w:pPr>
              <w:rPr>
                <w:sz w:val="20"/>
                <w:szCs w:val="20"/>
                <w:lang w:val="uk-UA"/>
              </w:rPr>
            </w:pPr>
          </w:p>
          <w:p w:rsidR="00D82879" w:rsidRDefault="00D82879" w:rsidP="00D82879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075297" w:rsidRDefault="00075297" w:rsidP="00D82879">
            <w:pPr>
              <w:rPr>
                <w:sz w:val="20"/>
                <w:szCs w:val="20"/>
                <w:lang w:val="uk-UA"/>
              </w:rPr>
            </w:pPr>
          </w:p>
          <w:p w:rsidR="00075297" w:rsidRDefault="00075297" w:rsidP="00D82879">
            <w:pPr>
              <w:rPr>
                <w:sz w:val="20"/>
                <w:szCs w:val="20"/>
                <w:lang w:val="uk-UA"/>
              </w:rPr>
            </w:pPr>
          </w:p>
          <w:p w:rsidR="00D82879" w:rsidRDefault="00D82879" w:rsidP="00D8287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Проект групи 4.</w:t>
            </w:r>
          </w:p>
          <w:p w:rsidR="00FB6028" w:rsidRPr="00497B86" w:rsidRDefault="00497B86" w:rsidP="00D82879">
            <w:pPr>
              <w:rPr>
                <w:i/>
                <w:sz w:val="20"/>
                <w:szCs w:val="20"/>
                <w:lang w:val="uk-UA"/>
              </w:rPr>
            </w:pPr>
            <w:r w:rsidRPr="00497B86">
              <w:rPr>
                <w:i/>
                <w:sz w:val="20"/>
                <w:szCs w:val="20"/>
                <w:lang w:val="uk-UA"/>
              </w:rPr>
              <w:t>(Транспортна система Японії)</w:t>
            </w: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497B86" w:rsidRDefault="00497B86" w:rsidP="00D82879">
            <w:pPr>
              <w:rPr>
                <w:sz w:val="20"/>
                <w:szCs w:val="20"/>
                <w:lang w:val="uk-UA"/>
              </w:rPr>
            </w:pPr>
          </w:p>
          <w:p w:rsidR="00075297" w:rsidRDefault="00075297" w:rsidP="00D82879">
            <w:pPr>
              <w:rPr>
                <w:sz w:val="20"/>
                <w:szCs w:val="20"/>
                <w:lang w:val="uk-UA"/>
              </w:rPr>
            </w:pPr>
          </w:p>
          <w:p w:rsidR="00075297" w:rsidRDefault="00075297" w:rsidP="00D82879">
            <w:pPr>
              <w:rPr>
                <w:sz w:val="20"/>
                <w:szCs w:val="20"/>
                <w:lang w:val="uk-UA"/>
              </w:rPr>
            </w:pPr>
          </w:p>
          <w:p w:rsidR="00075297" w:rsidRDefault="00075297" w:rsidP="00D82879">
            <w:pPr>
              <w:rPr>
                <w:sz w:val="20"/>
                <w:szCs w:val="20"/>
                <w:lang w:val="uk-UA"/>
              </w:rPr>
            </w:pPr>
          </w:p>
          <w:p w:rsidR="00075297" w:rsidRDefault="00075297" w:rsidP="00D82879">
            <w:pPr>
              <w:rPr>
                <w:sz w:val="20"/>
                <w:szCs w:val="20"/>
                <w:lang w:val="uk-UA"/>
              </w:rPr>
            </w:pPr>
          </w:p>
          <w:p w:rsidR="00075297" w:rsidRDefault="00075297" w:rsidP="00D82879">
            <w:pPr>
              <w:rPr>
                <w:sz w:val="20"/>
                <w:szCs w:val="20"/>
                <w:lang w:val="uk-UA"/>
              </w:rPr>
            </w:pPr>
          </w:p>
          <w:p w:rsidR="00D82879" w:rsidRDefault="00D82879" w:rsidP="00D8287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Проект групи 3.</w:t>
            </w:r>
          </w:p>
          <w:p w:rsidR="00075297" w:rsidRPr="00075297" w:rsidRDefault="00075297" w:rsidP="00D82879">
            <w:pPr>
              <w:rPr>
                <w:i/>
                <w:sz w:val="20"/>
                <w:szCs w:val="20"/>
                <w:lang w:val="uk-UA"/>
              </w:rPr>
            </w:pPr>
            <w:r w:rsidRPr="00075297">
              <w:rPr>
                <w:i/>
                <w:sz w:val="20"/>
                <w:szCs w:val="20"/>
                <w:lang w:val="uk-UA"/>
              </w:rPr>
              <w:t>(Японія туристична)</w:t>
            </w: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FB6028" w:rsidRDefault="000E09E5" w:rsidP="00D8287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С. 45 атласу</w:t>
            </w: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FB6028" w:rsidRDefault="00FB6028" w:rsidP="00D82879">
            <w:pPr>
              <w:rPr>
                <w:sz w:val="20"/>
                <w:szCs w:val="20"/>
                <w:lang w:val="uk-UA"/>
              </w:rPr>
            </w:pPr>
          </w:p>
          <w:p w:rsidR="00E66F90" w:rsidRDefault="00E66F90" w:rsidP="00D82879">
            <w:pPr>
              <w:rPr>
                <w:sz w:val="20"/>
                <w:szCs w:val="20"/>
                <w:lang w:val="uk-UA"/>
              </w:rPr>
            </w:pPr>
          </w:p>
          <w:p w:rsidR="00CF40ED" w:rsidRDefault="00CF40ED" w:rsidP="00D82879">
            <w:pPr>
              <w:rPr>
                <w:sz w:val="20"/>
                <w:szCs w:val="20"/>
                <w:lang w:val="uk-UA"/>
              </w:rPr>
            </w:pPr>
          </w:p>
          <w:p w:rsidR="00FB6028" w:rsidRPr="00D82879" w:rsidRDefault="00FB6028" w:rsidP="00D8287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Виступ учнів групи 1. </w:t>
            </w:r>
            <w:r w:rsidR="00E66F90">
              <w:rPr>
                <w:sz w:val="20"/>
                <w:szCs w:val="20"/>
                <w:lang w:val="uk-UA"/>
              </w:rPr>
              <w:t xml:space="preserve"> </w:t>
            </w:r>
            <w:r w:rsidR="00E66F90" w:rsidRPr="00E66F90">
              <w:rPr>
                <w:i/>
                <w:sz w:val="20"/>
                <w:szCs w:val="20"/>
                <w:lang w:val="uk-UA"/>
              </w:rPr>
              <w:t>(Зв'язки між Україною та Японією)</w:t>
            </w:r>
          </w:p>
        </w:tc>
      </w:tr>
      <w:tr w:rsidR="00BB6F1B" w:rsidRPr="000E09E5" w:rsidTr="006E321B">
        <w:trPr>
          <w:trHeight w:val="113"/>
        </w:trPr>
        <w:tc>
          <w:tcPr>
            <w:tcW w:w="1809" w:type="dxa"/>
          </w:tcPr>
          <w:p w:rsidR="00BB6F1B" w:rsidRDefault="00BB6F1B" w:rsidP="001D4A4C">
            <w:pPr>
              <w:rPr>
                <w:sz w:val="20"/>
                <w:szCs w:val="20"/>
                <w:lang w:val="uk-UA"/>
              </w:rPr>
            </w:pPr>
            <w:r w:rsidRPr="00DD4949">
              <w:rPr>
                <w:sz w:val="20"/>
                <w:szCs w:val="20"/>
                <w:lang w:val="uk-UA"/>
              </w:rPr>
              <w:lastRenderedPageBreak/>
              <w:t>4. Закріплення</w:t>
            </w:r>
            <w:r w:rsidR="00D1538B">
              <w:rPr>
                <w:sz w:val="20"/>
                <w:szCs w:val="20"/>
                <w:lang w:val="uk-UA"/>
              </w:rPr>
              <w:t xml:space="preserve"> вивченого матеріалу</w:t>
            </w:r>
            <w:r w:rsidR="001D4A4C">
              <w:rPr>
                <w:sz w:val="20"/>
                <w:szCs w:val="20"/>
                <w:lang w:val="uk-UA"/>
              </w:rPr>
              <w:t xml:space="preserve">        9.49</w:t>
            </w:r>
          </w:p>
          <w:p w:rsidR="00E9192E" w:rsidRPr="00DD4949" w:rsidRDefault="00E9192E" w:rsidP="00E9192E">
            <w:pPr>
              <w:jc w:val="right"/>
              <w:rPr>
                <w:sz w:val="20"/>
                <w:szCs w:val="20"/>
                <w:lang w:val="uk-UA"/>
              </w:rPr>
            </w:pPr>
            <w:r w:rsidRPr="000473A1">
              <w:rPr>
                <w:i/>
                <w:sz w:val="16"/>
                <w:szCs w:val="16"/>
                <w:lang w:val="uk-UA"/>
              </w:rPr>
              <w:t>Слайд 1</w:t>
            </w:r>
            <w:r>
              <w:rPr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6697" w:type="dxa"/>
            <w:gridSpan w:val="2"/>
          </w:tcPr>
          <w:p w:rsidR="00BB6F1B" w:rsidRDefault="00FB6028" w:rsidP="00942D5F">
            <w:pPr>
              <w:rPr>
                <w:lang w:val="uk-UA"/>
              </w:rPr>
            </w:pPr>
            <w:r>
              <w:rPr>
                <w:lang w:val="uk-UA"/>
              </w:rPr>
              <w:t xml:space="preserve">Експрес-тест </w:t>
            </w:r>
            <w:r w:rsidR="00053519">
              <w:rPr>
                <w:lang w:val="uk-UA"/>
              </w:rPr>
              <w:t xml:space="preserve"> </w:t>
            </w:r>
            <w:r w:rsidR="00053519" w:rsidRPr="00053519">
              <w:rPr>
                <w:i/>
                <w:lang w:val="uk-UA"/>
              </w:rPr>
              <w:t>(додаток 2).</w:t>
            </w:r>
          </w:p>
          <w:p w:rsidR="00CF40ED" w:rsidRPr="00CF40ED" w:rsidRDefault="00CF40ED" w:rsidP="00942D5F">
            <w:pPr>
              <w:rPr>
                <w:i/>
                <w:lang w:val="uk-UA"/>
              </w:rPr>
            </w:pPr>
            <w:r w:rsidRPr="00CF40ED">
              <w:rPr>
                <w:i/>
                <w:lang w:val="uk-UA"/>
              </w:rPr>
              <w:t>(відповіді на слайді – самоперевірка)</w:t>
            </w:r>
          </w:p>
        </w:tc>
        <w:tc>
          <w:tcPr>
            <w:tcW w:w="1771" w:type="dxa"/>
            <w:gridSpan w:val="2"/>
          </w:tcPr>
          <w:p w:rsidR="00BB6F1B" w:rsidRDefault="00FB6028" w:rsidP="006E321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 хв.</w:t>
            </w:r>
          </w:p>
          <w:p w:rsidR="00BB6F1B" w:rsidRPr="00662816" w:rsidRDefault="00CF40ED" w:rsidP="006E321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 хв.</w:t>
            </w:r>
          </w:p>
        </w:tc>
      </w:tr>
      <w:tr w:rsidR="00BB6F1B" w:rsidRPr="00AD6E21" w:rsidTr="006E321B">
        <w:trPr>
          <w:trHeight w:val="113"/>
        </w:trPr>
        <w:tc>
          <w:tcPr>
            <w:tcW w:w="1809" w:type="dxa"/>
          </w:tcPr>
          <w:p w:rsidR="00BB6F1B" w:rsidRDefault="00BB6F1B" w:rsidP="006E321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5. Підведення підсумків уроку</w:t>
            </w:r>
          </w:p>
          <w:p w:rsidR="001D4A4C" w:rsidRDefault="001D4A4C" w:rsidP="006E321B">
            <w:pPr>
              <w:rPr>
                <w:sz w:val="20"/>
                <w:szCs w:val="20"/>
                <w:lang w:val="uk-UA"/>
              </w:rPr>
            </w:pPr>
          </w:p>
          <w:p w:rsidR="001D4A4C" w:rsidRPr="00DD4949" w:rsidRDefault="001D4A4C" w:rsidP="001D4A4C">
            <w:pPr>
              <w:jc w:val="right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9.52</w:t>
            </w:r>
          </w:p>
        </w:tc>
        <w:tc>
          <w:tcPr>
            <w:tcW w:w="6697" w:type="dxa"/>
            <w:gridSpan w:val="2"/>
          </w:tcPr>
          <w:p w:rsidR="00767BCD" w:rsidRDefault="00CF40ED" w:rsidP="00942D5F">
            <w:pPr>
              <w:rPr>
                <w:lang w:val="uk-UA"/>
              </w:rPr>
            </w:pPr>
            <w:r>
              <w:rPr>
                <w:lang w:val="uk-UA"/>
              </w:rPr>
              <w:t>Отже, ч</w:t>
            </w:r>
            <w:r w:rsidR="00D82879">
              <w:rPr>
                <w:lang w:val="uk-UA"/>
              </w:rPr>
              <w:t>ому Японія високотехнологічна держава?</w:t>
            </w:r>
          </w:p>
          <w:p w:rsidR="00D82879" w:rsidRDefault="00D82879" w:rsidP="00E07E4B">
            <w:pPr>
              <w:pStyle w:val="a3"/>
              <w:numPr>
                <w:ilvl w:val="0"/>
                <w:numId w:val="6"/>
              </w:numPr>
              <w:ind w:left="0" w:firstLine="0"/>
              <w:rPr>
                <w:lang w:val="uk-UA"/>
              </w:rPr>
            </w:pPr>
            <w:r>
              <w:rPr>
                <w:lang w:val="uk-UA"/>
              </w:rPr>
              <w:t>Великі капіталовкладення в наукові розробки і дослідження, освіту;</w:t>
            </w:r>
          </w:p>
          <w:p w:rsidR="00767BCD" w:rsidRDefault="00767BCD" w:rsidP="00E07E4B">
            <w:pPr>
              <w:pStyle w:val="a3"/>
              <w:numPr>
                <w:ilvl w:val="0"/>
                <w:numId w:val="6"/>
              </w:numPr>
              <w:ind w:left="0" w:firstLine="0"/>
              <w:rPr>
                <w:lang w:val="uk-UA"/>
              </w:rPr>
            </w:pPr>
            <w:r>
              <w:rPr>
                <w:lang w:val="uk-UA"/>
              </w:rPr>
              <w:t>Нові технології: ощадні; ресурсо- й енергозберігаючі;</w:t>
            </w:r>
          </w:p>
          <w:p w:rsidR="00767BCD" w:rsidRDefault="00767BCD" w:rsidP="00E07E4B">
            <w:pPr>
              <w:pStyle w:val="a3"/>
              <w:numPr>
                <w:ilvl w:val="0"/>
                <w:numId w:val="6"/>
              </w:numPr>
              <w:ind w:left="0" w:firstLine="0"/>
              <w:rPr>
                <w:lang w:val="uk-UA"/>
              </w:rPr>
            </w:pPr>
            <w:r>
              <w:rPr>
                <w:lang w:val="uk-UA"/>
              </w:rPr>
              <w:t>Інтенсифікація праці – національні особливості;</w:t>
            </w:r>
          </w:p>
          <w:p w:rsidR="00767BCD" w:rsidRDefault="0045092F" w:rsidP="00E07E4B">
            <w:pPr>
              <w:pStyle w:val="a3"/>
              <w:numPr>
                <w:ilvl w:val="0"/>
                <w:numId w:val="6"/>
              </w:numPr>
              <w:ind w:left="0" w:firstLine="0"/>
              <w:rPr>
                <w:lang w:val="uk-UA"/>
              </w:rPr>
            </w:pPr>
            <w:r>
              <w:rPr>
                <w:lang w:val="uk-UA"/>
              </w:rPr>
              <w:t>Промисловість: великі, середні, дрібні підприємства;</w:t>
            </w:r>
          </w:p>
          <w:p w:rsidR="00BB6F1B" w:rsidRPr="00552384" w:rsidRDefault="00CF40ED" w:rsidP="00942D5F">
            <w:pPr>
              <w:rPr>
                <w:lang w:val="uk-UA"/>
              </w:rPr>
            </w:pPr>
            <w:r>
              <w:rPr>
                <w:lang w:val="uk-UA"/>
              </w:rPr>
              <w:t xml:space="preserve">Японія –  високорозвинена </w:t>
            </w:r>
            <w:r w:rsidR="001D4A4C">
              <w:rPr>
                <w:lang w:val="uk-UA"/>
              </w:rPr>
              <w:t>постіндустріальна</w:t>
            </w:r>
            <w:r>
              <w:rPr>
                <w:lang w:val="uk-UA"/>
              </w:rPr>
              <w:t xml:space="preserve"> держава. </w:t>
            </w:r>
          </w:p>
        </w:tc>
        <w:tc>
          <w:tcPr>
            <w:tcW w:w="1771" w:type="dxa"/>
            <w:gridSpan w:val="2"/>
          </w:tcPr>
          <w:p w:rsidR="00BB6F1B" w:rsidRPr="00D82879" w:rsidRDefault="00BB6F1B" w:rsidP="006E321B">
            <w:pPr>
              <w:rPr>
                <w:sz w:val="20"/>
                <w:szCs w:val="20"/>
                <w:lang w:val="uk-UA"/>
              </w:rPr>
            </w:pPr>
            <w:r w:rsidRPr="00D82879">
              <w:rPr>
                <w:sz w:val="20"/>
                <w:szCs w:val="20"/>
                <w:lang w:val="uk-UA"/>
              </w:rPr>
              <w:t xml:space="preserve">Роблять висновки </w:t>
            </w:r>
          </w:p>
        </w:tc>
      </w:tr>
      <w:tr w:rsidR="00BB6F1B" w:rsidRPr="00AD6E21" w:rsidTr="006E321B">
        <w:trPr>
          <w:trHeight w:val="113"/>
        </w:trPr>
        <w:tc>
          <w:tcPr>
            <w:tcW w:w="1809" w:type="dxa"/>
          </w:tcPr>
          <w:p w:rsidR="00E9192E" w:rsidRDefault="00E9192E" w:rsidP="00E9192E">
            <w:pPr>
              <w:jc w:val="right"/>
              <w:rPr>
                <w:i/>
                <w:sz w:val="16"/>
                <w:szCs w:val="16"/>
                <w:lang w:val="uk-UA"/>
              </w:rPr>
            </w:pPr>
          </w:p>
          <w:p w:rsidR="00BB6F1B" w:rsidRPr="00DD4949" w:rsidRDefault="00E9192E" w:rsidP="00E9192E">
            <w:pPr>
              <w:jc w:val="right"/>
              <w:rPr>
                <w:sz w:val="20"/>
                <w:szCs w:val="20"/>
                <w:lang w:val="uk-UA"/>
              </w:rPr>
            </w:pPr>
            <w:r w:rsidRPr="000473A1">
              <w:rPr>
                <w:i/>
                <w:sz w:val="16"/>
                <w:szCs w:val="16"/>
                <w:lang w:val="uk-UA"/>
              </w:rPr>
              <w:t>Слайд 1</w:t>
            </w:r>
            <w:r>
              <w:rPr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6697" w:type="dxa"/>
            <w:gridSpan w:val="2"/>
          </w:tcPr>
          <w:p w:rsidR="00B3240E" w:rsidRDefault="00B3240E" w:rsidP="00CF40ED">
            <w:pPr>
              <w:jc w:val="right"/>
              <w:rPr>
                <w:rStyle w:val="HTML"/>
                <w:rFonts w:ascii="Times New Roman" w:hAnsi="Times New Roman" w:cs="Times New Roman"/>
                <w:i/>
                <w:iCs/>
                <w:sz w:val="24"/>
                <w:szCs w:val="24"/>
                <w:lang w:val="uk-UA" w:eastAsia="uk-UA"/>
              </w:rPr>
            </w:pPr>
            <w:r w:rsidRPr="00B3240E">
              <w:rPr>
                <w:rStyle w:val="HTML"/>
                <w:rFonts w:ascii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Наше життя - росинка. </w:t>
            </w:r>
            <w:r w:rsidRPr="00B3240E">
              <w:rPr>
                <w:i/>
                <w:iCs/>
                <w:lang w:eastAsia="uk-UA"/>
              </w:rPr>
              <w:br/>
            </w:r>
            <w:r w:rsidRPr="00B3240E">
              <w:rPr>
                <w:rStyle w:val="HTML"/>
                <w:rFonts w:ascii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Хай лише крапелька роси </w:t>
            </w:r>
            <w:r w:rsidRPr="00B3240E">
              <w:rPr>
                <w:i/>
                <w:iCs/>
                <w:lang w:eastAsia="uk-UA"/>
              </w:rPr>
              <w:br/>
            </w:r>
            <w:r w:rsidRPr="00B3240E">
              <w:rPr>
                <w:rStyle w:val="HTML"/>
                <w:rFonts w:ascii="Times New Roman" w:hAnsi="Times New Roman" w:cs="Times New Roman"/>
                <w:i/>
                <w:iCs/>
                <w:sz w:val="24"/>
                <w:szCs w:val="24"/>
                <w:lang w:eastAsia="uk-UA"/>
              </w:rPr>
              <w:t>Наше життя, та все ж</w:t>
            </w:r>
            <w:r>
              <w:rPr>
                <w:rStyle w:val="HTML"/>
                <w:rFonts w:ascii="Times New Roman" w:hAnsi="Times New Roman" w:cs="Times New Roman"/>
                <w:i/>
                <w:iCs/>
                <w:sz w:val="24"/>
                <w:szCs w:val="24"/>
                <w:lang w:eastAsia="uk-UA"/>
              </w:rPr>
              <w:t>…</w:t>
            </w:r>
          </w:p>
          <w:p w:rsidR="00B3240E" w:rsidRPr="00B3240E" w:rsidRDefault="00B3240E" w:rsidP="00CF40ED">
            <w:pPr>
              <w:jc w:val="right"/>
              <w:rPr>
                <w:lang w:val="uk-UA"/>
              </w:rPr>
            </w:pPr>
            <w:r>
              <w:rPr>
                <w:rStyle w:val="HTML"/>
                <w:rFonts w:ascii="Times New Roman" w:hAnsi="Times New Roman" w:cs="Times New Roman"/>
                <w:i/>
                <w:iCs/>
                <w:sz w:val="24"/>
                <w:szCs w:val="24"/>
                <w:lang w:val="uk-UA" w:eastAsia="uk-UA"/>
              </w:rPr>
              <w:t>Кобаясі Ісса</w:t>
            </w:r>
          </w:p>
          <w:p w:rsidR="00B3240E" w:rsidRPr="00B3240E" w:rsidRDefault="00B3240E" w:rsidP="00942D5F"/>
        </w:tc>
        <w:tc>
          <w:tcPr>
            <w:tcW w:w="1771" w:type="dxa"/>
            <w:gridSpan w:val="2"/>
          </w:tcPr>
          <w:p w:rsidR="00BB6F1B" w:rsidRDefault="00BB6F1B" w:rsidP="006E321B">
            <w:pPr>
              <w:rPr>
                <w:lang w:val="uk-UA"/>
              </w:rPr>
            </w:pPr>
          </w:p>
        </w:tc>
      </w:tr>
      <w:tr w:rsidR="00BB6F1B" w:rsidRPr="00412801" w:rsidTr="006E321B">
        <w:trPr>
          <w:trHeight w:val="330"/>
        </w:trPr>
        <w:tc>
          <w:tcPr>
            <w:tcW w:w="1809" w:type="dxa"/>
          </w:tcPr>
          <w:p w:rsidR="00BB6F1B" w:rsidRDefault="001D4A4C" w:rsidP="006E321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5. Оголошення завдання додому</w:t>
            </w:r>
          </w:p>
          <w:p w:rsidR="001D4A4C" w:rsidRDefault="001D4A4C" w:rsidP="001D4A4C">
            <w:pPr>
              <w:jc w:val="right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9.54</w:t>
            </w:r>
          </w:p>
          <w:p w:rsidR="00E9192E" w:rsidRPr="00DD4949" w:rsidRDefault="00E9192E" w:rsidP="001D4A4C">
            <w:pPr>
              <w:jc w:val="right"/>
              <w:rPr>
                <w:sz w:val="20"/>
                <w:szCs w:val="20"/>
                <w:lang w:val="uk-UA"/>
              </w:rPr>
            </w:pPr>
            <w:r w:rsidRPr="000473A1">
              <w:rPr>
                <w:i/>
                <w:sz w:val="16"/>
                <w:szCs w:val="16"/>
                <w:lang w:val="uk-UA"/>
              </w:rPr>
              <w:t>Слайд 1</w:t>
            </w:r>
            <w:r>
              <w:rPr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6697" w:type="dxa"/>
            <w:gridSpan w:val="2"/>
          </w:tcPr>
          <w:p w:rsidR="00BB6F1B" w:rsidRDefault="00704F18" w:rsidP="006E321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952371">
              <w:t>§</w:t>
            </w:r>
            <w:r w:rsidR="00952371">
              <w:rPr>
                <w:lang w:val="uk-UA"/>
              </w:rPr>
              <w:t xml:space="preserve"> 36</w:t>
            </w:r>
            <w:r w:rsidR="00CF40ED">
              <w:rPr>
                <w:lang w:val="uk-UA"/>
              </w:rPr>
              <w:t xml:space="preserve">, </w:t>
            </w:r>
            <w:r>
              <w:rPr>
                <w:lang w:val="uk-UA"/>
              </w:rPr>
              <w:t>оформити контурну карту (підписати острови та моря);</w:t>
            </w:r>
          </w:p>
          <w:p w:rsidR="00704F18" w:rsidRPr="000E09E5" w:rsidRDefault="00E07E4B" w:rsidP="000E09E5">
            <w:pPr>
              <w:pStyle w:val="a3"/>
              <w:numPr>
                <w:ilvl w:val="0"/>
                <w:numId w:val="13"/>
              </w:num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0E09E5">
              <w:rPr>
                <w:lang w:val="uk-UA"/>
              </w:rPr>
              <w:t>ідготувати повідомлення «Китай – економічне диво ХХІ сторіччя?!»</w:t>
            </w:r>
          </w:p>
        </w:tc>
        <w:tc>
          <w:tcPr>
            <w:tcW w:w="1771" w:type="dxa"/>
            <w:gridSpan w:val="2"/>
          </w:tcPr>
          <w:p w:rsidR="00BB6F1B" w:rsidRPr="00AD6E21" w:rsidRDefault="00BB6F1B" w:rsidP="006E321B">
            <w:pPr>
              <w:rPr>
                <w:lang w:val="uk-UA"/>
              </w:rPr>
            </w:pPr>
          </w:p>
        </w:tc>
      </w:tr>
    </w:tbl>
    <w:p w:rsidR="001D4A4C" w:rsidRDefault="001D4A4C" w:rsidP="000E09E5">
      <w:pPr>
        <w:ind w:firstLine="708"/>
        <w:jc w:val="both"/>
        <w:rPr>
          <w:lang w:val="uk-UA" w:eastAsia="uk-UA"/>
        </w:rPr>
      </w:pPr>
    </w:p>
    <w:p w:rsidR="00E07E4B" w:rsidRDefault="00E07E4B" w:rsidP="000E09E5">
      <w:pPr>
        <w:ind w:firstLine="708"/>
        <w:jc w:val="both"/>
        <w:rPr>
          <w:lang w:val="uk-UA" w:eastAsia="uk-UA"/>
        </w:rPr>
      </w:pPr>
    </w:p>
    <w:p w:rsidR="00E07E4B" w:rsidRDefault="00E07E4B" w:rsidP="000E09E5">
      <w:pPr>
        <w:ind w:firstLine="708"/>
        <w:jc w:val="both"/>
        <w:rPr>
          <w:lang w:val="uk-UA" w:eastAsia="uk-UA"/>
        </w:rPr>
      </w:pPr>
    </w:p>
    <w:p w:rsidR="00BB6F1B" w:rsidRPr="000E09E5" w:rsidRDefault="00A85C1B" w:rsidP="000E09E5">
      <w:pPr>
        <w:ind w:firstLine="708"/>
        <w:jc w:val="both"/>
        <w:rPr>
          <w:lang w:val="uk-UA" w:eastAsia="uk-UA"/>
        </w:rPr>
      </w:pPr>
      <w:r w:rsidRPr="000E09E5">
        <w:rPr>
          <w:lang w:eastAsia="uk-UA"/>
        </w:rPr>
        <w:t xml:space="preserve">Токіо — не місто, а окрема столична префектура. Зазвичай, під «містом Токіо» розуміють </w:t>
      </w:r>
      <w:hyperlink r:id="rId34" w:tooltip="Особливі райони Токіо" w:history="1">
        <w:r w:rsidRPr="000E09E5">
          <w:rPr>
            <w:lang w:eastAsia="uk-UA"/>
          </w:rPr>
          <w:t>23 особливі райони цієї префектури</w:t>
        </w:r>
      </w:hyperlink>
      <w:r w:rsidRPr="000E09E5">
        <w:rPr>
          <w:lang w:eastAsia="uk-UA"/>
        </w:rPr>
        <w:t xml:space="preserve">. </w:t>
      </w:r>
    </w:p>
    <w:p w:rsidR="0052500B" w:rsidRPr="000E09E5" w:rsidRDefault="00A95D93" w:rsidP="000E09E5">
      <w:pPr>
        <w:ind w:firstLine="708"/>
        <w:jc w:val="both"/>
        <w:rPr>
          <w:lang w:val="uk-UA" w:eastAsia="uk-UA"/>
        </w:rPr>
      </w:pPr>
      <w:r w:rsidRPr="000E09E5">
        <w:rPr>
          <w:lang w:val="uk-UA" w:eastAsia="uk-UA"/>
        </w:rPr>
        <w:t xml:space="preserve">Токійська біржа -  </w:t>
      </w:r>
      <w:r w:rsidR="000E09E5">
        <w:rPr>
          <w:lang w:val="uk-UA" w:eastAsia="uk-UA"/>
        </w:rPr>
        <w:t>ІІ</w:t>
      </w:r>
      <w:r w:rsidRPr="000E09E5">
        <w:rPr>
          <w:lang w:val="uk-UA" w:eastAsia="uk-UA"/>
        </w:rPr>
        <w:t xml:space="preserve"> у світі за розміром біржа, з ринковою капіталізацією у 4 </w:t>
      </w:r>
      <w:r w:rsidR="001D4A4C" w:rsidRPr="000E09E5">
        <w:rPr>
          <w:lang w:val="uk-UA" w:eastAsia="uk-UA"/>
        </w:rPr>
        <w:t>трлн</w:t>
      </w:r>
      <w:r w:rsidR="000E09E5">
        <w:rPr>
          <w:lang w:val="uk-UA" w:eastAsia="uk-UA"/>
        </w:rPr>
        <w:t>.</w:t>
      </w:r>
      <w:r w:rsidR="000E09E5" w:rsidRPr="000E09E5">
        <w:rPr>
          <w:lang w:val="uk-UA" w:eastAsia="uk-UA"/>
        </w:rPr>
        <w:t>$</w:t>
      </w:r>
      <w:r w:rsidRPr="000E09E5">
        <w:rPr>
          <w:lang w:val="uk-UA" w:eastAsia="uk-UA"/>
        </w:rPr>
        <w:t xml:space="preserve">  США.</w:t>
      </w:r>
    </w:p>
    <w:p w:rsidR="0052500B" w:rsidRDefault="0052500B" w:rsidP="00BB6F1B">
      <w:pPr>
        <w:rPr>
          <w:lang w:val="uk-UA" w:eastAsia="uk-UA"/>
        </w:rPr>
      </w:pPr>
    </w:p>
    <w:p w:rsidR="0052500B" w:rsidRDefault="0052500B" w:rsidP="00BB6F1B">
      <w:pPr>
        <w:rPr>
          <w:lang w:val="uk-UA" w:eastAsia="uk-UA"/>
        </w:rPr>
      </w:pPr>
    </w:p>
    <w:p w:rsidR="0052500B" w:rsidRDefault="0052500B" w:rsidP="00BB6F1B">
      <w:pPr>
        <w:rPr>
          <w:lang w:val="uk-UA" w:eastAsia="uk-UA"/>
        </w:rPr>
      </w:pPr>
    </w:p>
    <w:p w:rsidR="0052500B" w:rsidRDefault="0052500B" w:rsidP="00BB6F1B">
      <w:pPr>
        <w:rPr>
          <w:lang w:val="uk-UA" w:eastAsia="uk-UA"/>
        </w:rPr>
      </w:pPr>
    </w:p>
    <w:p w:rsidR="0052500B" w:rsidRDefault="0052500B" w:rsidP="00BB6F1B">
      <w:pPr>
        <w:rPr>
          <w:lang w:val="uk-UA" w:eastAsia="uk-UA"/>
        </w:rPr>
      </w:pPr>
    </w:p>
    <w:p w:rsidR="0052500B" w:rsidRDefault="0052500B" w:rsidP="00BB6F1B">
      <w:pPr>
        <w:rPr>
          <w:lang w:val="uk-UA" w:eastAsia="uk-UA"/>
        </w:rPr>
      </w:pPr>
    </w:p>
    <w:p w:rsidR="0052500B" w:rsidRDefault="0052500B" w:rsidP="00BB6F1B">
      <w:pPr>
        <w:rPr>
          <w:lang w:val="uk-UA" w:eastAsia="uk-UA"/>
        </w:rPr>
      </w:pPr>
    </w:p>
    <w:p w:rsidR="0052500B" w:rsidRDefault="0052500B" w:rsidP="00BB6F1B">
      <w:pPr>
        <w:rPr>
          <w:lang w:val="uk-UA" w:eastAsia="uk-UA"/>
        </w:rPr>
      </w:pPr>
    </w:p>
    <w:p w:rsidR="00CF40ED" w:rsidRDefault="00CF40ED" w:rsidP="00BB6F1B">
      <w:pPr>
        <w:rPr>
          <w:lang w:val="uk-UA" w:eastAsia="uk-UA"/>
        </w:rPr>
      </w:pPr>
    </w:p>
    <w:p w:rsidR="00CF40ED" w:rsidRDefault="00CF40ED" w:rsidP="00BB6F1B">
      <w:pPr>
        <w:rPr>
          <w:lang w:val="uk-UA" w:eastAsia="uk-UA"/>
        </w:rPr>
      </w:pPr>
    </w:p>
    <w:p w:rsidR="00074E1D" w:rsidRDefault="00074E1D" w:rsidP="0052500B">
      <w:pPr>
        <w:jc w:val="right"/>
        <w:rPr>
          <w:lang w:val="uk-UA"/>
        </w:rPr>
      </w:pPr>
    </w:p>
    <w:p w:rsidR="00074E1D" w:rsidRDefault="00074E1D" w:rsidP="0052500B">
      <w:pPr>
        <w:jc w:val="right"/>
        <w:rPr>
          <w:lang w:val="uk-UA"/>
        </w:rPr>
      </w:pPr>
    </w:p>
    <w:p w:rsidR="00074E1D" w:rsidRPr="00074E1D" w:rsidRDefault="00074E1D" w:rsidP="00074E1D">
      <w:pPr>
        <w:rPr>
          <w:lang w:val="uk-UA"/>
        </w:rPr>
      </w:pPr>
    </w:p>
    <w:p w:rsidR="00074E1D" w:rsidRPr="00074E1D" w:rsidRDefault="00074E1D" w:rsidP="00074E1D">
      <w:pPr>
        <w:rPr>
          <w:lang w:val="uk-UA"/>
        </w:rPr>
      </w:pPr>
    </w:p>
    <w:p w:rsidR="00074E1D" w:rsidRPr="00074E1D" w:rsidRDefault="00074E1D" w:rsidP="00074E1D">
      <w:pPr>
        <w:rPr>
          <w:lang w:val="uk-UA"/>
        </w:rPr>
      </w:pPr>
    </w:p>
    <w:p w:rsidR="00074E1D" w:rsidRPr="00074E1D" w:rsidRDefault="00074E1D" w:rsidP="00074E1D">
      <w:pPr>
        <w:rPr>
          <w:lang w:val="uk-UA"/>
        </w:rPr>
      </w:pPr>
    </w:p>
    <w:p w:rsidR="00074E1D" w:rsidRPr="00074E1D" w:rsidRDefault="00074E1D" w:rsidP="00074E1D">
      <w:pPr>
        <w:rPr>
          <w:lang w:val="uk-UA"/>
        </w:rPr>
      </w:pPr>
    </w:p>
    <w:p w:rsidR="00074E1D" w:rsidRPr="00074E1D" w:rsidRDefault="00074E1D" w:rsidP="00074E1D">
      <w:pPr>
        <w:rPr>
          <w:lang w:val="uk-UA"/>
        </w:rPr>
      </w:pPr>
    </w:p>
    <w:p w:rsidR="00074E1D" w:rsidRPr="00074E1D" w:rsidRDefault="00074E1D" w:rsidP="00074E1D">
      <w:pPr>
        <w:rPr>
          <w:lang w:val="uk-UA"/>
        </w:rPr>
      </w:pPr>
    </w:p>
    <w:p w:rsidR="00074E1D" w:rsidRPr="00074E1D" w:rsidRDefault="00074E1D" w:rsidP="00074E1D">
      <w:pPr>
        <w:rPr>
          <w:lang w:val="uk-UA"/>
        </w:rPr>
      </w:pPr>
    </w:p>
    <w:p w:rsidR="00074E1D" w:rsidRPr="00074E1D" w:rsidRDefault="00074E1D" w:rsidP="00074E1D">
      <w:pPr>
        <w:rPr>
          <w:lang w:val="uk-UA"/>
        </w:rPr>
      </w:pPr>
    </w:p>
    <w:p w:rsidR="00074E1D" w:rsidRPr="00074E1D" w:rsidRDefault="00074E1D" w:rsidP="00074E1D">
      <w:pPr>
        <w:rPr>
          <w:lang w:val="uk-UA"/>
        </w:rPr>
      </w:pPr>
    </w:p>
    <w:p w:rsidR="00074E1D" w:rsidRPr="00074E1D" w:rsidRDefault="00074E1D" w:rsidP="00074E1D">
      <w:pPr>
        <w:tabs>
          <w:tab w:val="left" w:pos="6132"/>
        </w:tabs>
        <w:rPr>
          <w:lang w:val="uk-UA"/>
        </w:rPr>
      </w:pPr>
      <w:r>
        <w:rPr>
          <w:lang w:val="uk-UA"/>
        </w:rPr>
        <w:tab/>
      </w:r>
    </w:p>
    <w:p w:rsidR="00074E1D" w:rsidRPr="00074E1D" w:rsidRDefault="00074E1D" w:rsidP="00074E1D">
      <w:pPr>
        <w:rPr>
          <w:lang w:val="uk-UA"/>
        </w:rPr>
      </w:pPr>
    </w:p>
    <w:p w:rsidR="00053519" w:rsidRDefault="00053519" w:rsidP="00BB6F1B">
      <w:pPr>
        <w:rPr>
          <w:lang w:val="uk-UA" w:eastAsia="uk-UA"/>
        </w:rPr>
      </w:pPr>
    </w:p>
    <w:p w:rsidR="0052500B" w:rsidRPr="0052500B" w:rsidRDefault="0052500B" w:rsidP="00BB6F1B">
      <w:pPr>
        <w:rPr>
          <w:lang w:val="uk-UA"/>
        </w:rPr>
      </w:pPr>
    </w:p>
    <w:p w:rsidR="00412801" w:rsidRDefault="00412801" w:rsidP="00BB6F1B">
      <w:pPr>
        <w:jc w:val="right"/>
        <w:rPr>
          <w:lang w:val="uk-UA"/>
        </w:rPr>
      </w:pPr>
    </w:p>
    <w:p w:rsidR="00412801" w:rsidRDefault="00412801" w:rsidP="00BB6F1B">
      <w:pPr>
        <w:jc w:val="right"/>
        <w:rPr>
          <w:lang w:val="uk-UA"/>
        </w:rPr>
      </w:pPr>
    </w:p>
    <w:p w:rsidR="00BB6F1B" w:rsidRPr="002F5DCF" w:rsidRDefault="00EF2948" w:rsidP="00BB6F1B">
      <w:pPr>
        <w:jc w:val="right"/>
        <w:rPr>
          <w:lang w:val="uk-UA"/>
        </w:rPr>
      </w:pPr>
      <w:bookmarkStart w:id="0" w:name="_GoBack"/>
      <w:bookmarkEnd w:id="0"/>
      <w:r>
        <w:rPr>
          <w:lang w:val="uk-UA"/>
        </w:rPr>
        <w:lastRenderedPageBreak/>
        <w:t>Додаток 2</w:t>
      </w:r>
      <w:r w:rsidR="00BB6F1B" w:rsidRPr="002F5DCF">
        <w:rPr>
          <w:lang w:val="uk-UA"/>
        </w:rPr>
        <w:t xml:space="preserve">. </w:t>
      </w:r>
    </w:p>
    <w:p w:rsidR="002F5DCF" w:rsidRDefault="002F5DCF" w:rsidP="00BB6F1B">
      <w:pPr>
        <w:jc w:val="center"/>
        <w:rPr>
          <w:b/>
          <w:lang w:val="uk-UA"/>
        </w:rPr>
        <w:sectPr w:rsidR="002F5DCF" w:rsidSect="006151C5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2F5DCF" w:rsidRDefault="002F5DCF" w:rsidP="00BB6F1B">
      <w:pPr>
        <w:jc w:val="center"/>
        <w:rPr>
          <w:b/>
          <w:lang w:val="uk-UA"/>
        </w:rPr>
      </w:pPr>
    </w:p>
    <w:p w:rsidR="002F5DCF" w:rsidRDefault="002F5DCF" w:rsidP="00BB6F1B">
      <w:pPr>
        <w:jc w:val="center"/>
        <w:rPr>
          <w:b/>
          <w:lang w:val="uk-UA"/>
        </w:rPr>
      </w:pPr>
    </w:p>
    <w:p w:rsidR="002F5DCF" w:rsidRDefault="00BB6F1B" w:rsidP="00BB6F1B">
      <w:pPr>
        <w:jc w:val="center"/>
        <w:rPr>
          <w:b/>
          <w:lang w:val="uk-UA"/>
        </w:rPr>
      </w:pPr>
      <w:r w:rsidRPr="002F5DCF">
        <w:rPr>
          <w:b/>
          <w:lang w:val="uk-UA"/>
        </w:rPr>
        <w:t>Експрес-тест (І варіант)</w:t>
      </w:r>
    </w:p>
    <w:p w:rsidR="00BB6F1B" w:rsidRDefault="002F5DCF" w:rsidP="00BB6F1B">
      <w:pPr>
        <w:jc w:val="center"/>
        <w:rPr>
          <w:b/>
          <w:lang w:val="uk-UA"/>
        </w:rPr>
      </w:pPr>
      <w:r>
        <w:rPr>
          <w:b/>
          <w:lang w:val="uk-UA"/>
        </w:rPr>
        <w:t>___________________________________</w:t>
      </w:r>
    </w:p>
    <w:p w:rsidR="002F5DCF" w:rsidRPr="002F5DCF" w:rsidRDefault="002F5DCF" w:rsidP="00BB6F1B">
      <w:pPr>
        <w:jc w:val="center"/>
        <w:rPr>
          <w:b/>
          <w:lang w:val="uk-UA"/>
        </w:rPr>
      </w:pPr>
    </w:p>
    <w:p w:rsidR="00BB6F1B" w:rsidRPr="002F5DCF" w:rsidRDefault="006151C5" w:rsidP="00BB6F1B">
      <w:pPr>
        <w:pStyle w:val="a3"/>
        <w:numPr>
          <w:ilvl w:val="0"/>
          <w:numId w:val="3"/>
        </w:numPr>
        <w:rPr>
          <w:lang w:val="uk-UA"/>
        </w:rPr>
      </w:pPr>
      <w:r w:rsidRPr="002F5DCF">
        <w:rPr>
          <w:lang w:val="uk-UA"/>
        </w:rPr>
        <w:t>Найбільш потужною сьогодн</w:t>
      </w:r>
      <w:r w:rsidR="009036EF" w:rsidRPr="002F5DCF">
        <w:rPr>
          <w:lang w:val="uk-UA"/>
        </w:rPr>
        <w:t>і серед японських компаній є</w:t>
      </w:r>
      <w:r w:rsidRPr="002F5DCF">
        <w:rPr>
          <w:lang w:val="uk-UA"/>
        </w:rPr>
        <w:t xml:space="preserve"> компанія</w:t>
      </w:r>
      <w:r w:rsidR="00BB6F1B" w:rsidRPr="002F5DCF">
        <w:rPr>
          <w:lang w:val="uk-UA"/>
        </w:rPr>
        <w:t>:</w:t>
      </w:r>
    </w:p>
    <w:p w:rsidR="00BB6F1B" w:rsidRPr="002F5DCF" w:rsidRDefault="00594C12" w:rsidP="00BB6F1B">
      <w:pPr>
        <w:ind w:left="360" w:firstLine="348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Флажок1"/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bookmarkEnd w:id="1"/>
      <w:r w:rsidR="00BB6F1B" w:rsidRPr="002F5DCF">
        <w:rPr>
          <w:lang w:val="uk-UA"/>
        </w:rPr>
        <w:t xml:space="preserve"> </w:t>
      </w:r>
      <w:r w:rsidR="009036EF" w:rsidRPr="002F5DCF">
        <w:rPr>
          <w:lang w:val="uk-UA"/>
        </w:rPr>
        <w:t>«Тойота»</w:t>
      </w:r>
      <w:r w:rsidR="00BB6F1B" w:rsidRPr="002F5DCF">
        <w:rPr>
          <w:lang w:val="uk-UA"/>
        </w:rPr>
        <w:t>;</w:t>
      </w:r>
    </w:p>
    <w:p w:rsidR="00BB6F1B" w:rsidRPr="002F5DCF" w:rsidRDefault="00594C12" w:rsidP="00BB6F1B">
      <w:pPr>
        <w:ind w:left="360" w:firstLine="348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Флажок2"/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bookmarkEnd w:id="2"/>
      <w:r w:rsidR="006151C5" w:rsidRPr="002F5DCF">
        <w:rPr>
          <w:lang w:val="uk-UA"/>
        </w:rPr>
        <w:t xml:space="preserve"> «Міцубісі»</w:t>
      </w:r>
      <w:r w:rsidR="00BB6F1B" w:rsidRPr="002F5DCF">
        <w:rPr>
          <w:lang w:val="uk-UA"/>
        </w:rPr>
        <w:t>;</w:t>
      </w:r>
    </w:p>
    <w:p w:rsidR="00BB6F1B" w:rsidRPr="002F5DCF" w:rsidRDefault="00594C12" w:rsidP="00BB6F1B">
      <w:pPr>
        <w:ind w:left="360" w:firstLine="348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Флажок3"/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bookmarkEnd w:id="3"/>
      <w:r w:rsidR="006151C5" w:rsidRPr="002F5DCF">
        <w:rPr>
          <w:lang w:val="uk-UA"/>
        </w:rPr>
        <w:t xml:space="preserve"> «Сумімото»</w:t>
      </w:r>
      <w:r w:rsidR="00BB6F1B" w:rsidRPr="002F5DCF">
        <w:rPr>
          <w:lang w:val="uk-UA"/>
        </w:rPr>
        <w:t>;</w:t>
      </w:r>
    </w:p>
    <w:p w:rsidR="00BB6F1B" w:rsidRPr="002F5DCF" w:rsidRDefault="00594C12" w:rsidP="006151C5">
      <w:pPr>
        <w:ind w:left="360" w:firstLine="348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Флажок4"/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bookmarkEnd w:id="4"/>
      <w:r w:rsidR="00BB6F1B" w:rsidRPr="002F5DCF">
        <w:rPr>
          <w:lang w:val="uk-UA"/>
        </w:rPr>
        <w:t xml:space="preserve"> </w:t>
      </w:r>
      <w:r w:rsidR="006151C5" w:rsidRPr="002F5DCF">
        <w:rPr>
          <w:lang w:val="uk-UA"/>
        </w:rPr>
        <w:t>«Міцуї»</w:t>
      </w:r>
      <w:r w:rsidR="00BB6F1B" w:rsidRPr="002F5DCF">
        <w:rPr>
          <w:lang w:val="uk-UA"/>
        </w:rPr>
        <w:t>.</w:t>
      </w:r>
    </w:p>
    <w:p w:rsidR="00BB6F1B" w:rsidRPr="002F5DCF" w:rsidRDefault="00BB6F1B" w:rsidP="00BB6F1B">
      <w:pPr>
        <w:ind w:left="360"/>
        <w:rPr>
          <w:lang w:val="uk-UA"/>
        </w:rPr>
      </w:pPr>
    </w:p>
    <w:p w:rsidR="00BB6F1B" w:rsidRPr="002F5DCF" w:rsidRDefault="006151C5" w:rsidP="00BB6F1B">
      <w:pPr>
        <w:pStyle w:val="a3"/>
        <w:numPr>
          <w:ilvl w:val="0"/>
          <w:numId w:val="3"/>
        </w:numPr>
        <w:rPr>
          <w:lang w:val="uk-UA"/>
        </w:rPr>
      </w:pPr>
      <w:r w:rsidRPr="002F5DCF">
        <w:rPr>
          <w:lang w:val="uk-UA"/>
        </w:rPr>
        <w:t>Назвіть кліматичну область</w:t>
      </w:r>
      <w:r w:rsidR="00D12309">
        <w:rPr>
          <w:lang w:val="uk-UA"/>
        </w:rPr>
        <w:t>, у</w:t>
      </w:r>
      <w:r w:rsidR="00BB6F1B" w:rsidRPr="002F5DCF">
        <w:rPr>
          <w:lang w:val="uk-UA"/>
        </w:rPr>
        <w:t xml:space="preserve"> як</w:t>
      </w:r>
      <w:r w:rsidRPr="002F5DCF">
        <w:rPr>
          <w:lang w:val="uk-UA"/>
        </w:rPr>
        <w:t>ій</w:t>
      </w:r>
      <w:r w:rsidR="00BB6F1B" w:rsidRPr="002F5DCF">
        <w:rPr>
          <w:lang w:val="uk-UA"/>
        </w:rPr>
        <w:t xml:space="preserve"> знаходиться </w:t>
      </w:r>
      <w:r w:rsidRPr="002F5DCF">
        <w:rPr>
          <w:lang w:val="uk-UA"/>
        </w:rPr>
        <w:t>північна частина Японії</w:t>
      </w:r>
      <w:r w:rsidR="00BB6F1B" w:rsidRPr="002F5DCF">
        <w:rPr>
          <w:lang w:val="uk-UA"/>
        </w:rPr>
        <w:t>:</w:t>
      </w:r>
    </w:p>
    <w:p w:rsidR="00BB6F1B" w:rsidRPr="002F5DCF" w:rsidRDefault="00594C12" w:rsidP="00BB6F1B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Флажок6"/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bookmarkEnd w:id="5"/>
      <w:r w:rsidR="006151C5" w:rsidRPr="002F5DCF">
        <w:rPr>
          <w:lang w:val="uk-UA"/>
        </w:rPr>
        <w:t xml:space="preserve"> помірна мусонна;</w:t>
      </w:r>
    </w:p>
    <w:p w:rsidR="00BB6F1B" w:rsidRPr="002F5DCF" w:rsidRDefault="00594C12" w:rsidP="00BB6F1B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Флажок7"/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bookmarkEnd w:id="6"/>
      <w:r w:rsidR="006151C5" w:rsidRPr="002F5DCF">
        <w:rPr>
          <w:lang w:val="uk-UA"/>
        </w:rPr>
        <w:t xml:space="preserve"> тропічна пустельна;</w:t>
      </w:r>
    </w:p>
    <w:p w:rsidR="00BB6F1B" w:rsidRPr="002F5DCF" w:rsidRDefault="00594C12" w:rsidP="00BB6F1B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</w:checkBox>
          </w:ffData>
        </w:fldChar>
      </w:r>
      <w:bookmarkStart w:id="7" w:name="Флажок8"/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bookmarkEnd w:id="7"/>
      <w:r w:rsidR="006151C5" w:rsidRPr="002F5DCF">
        <w:rPr>
          <w:lang w:val="uk-UA"/>
        </w:rPr>
        <w:t xml:space="preserve"> </w:t>
      </w:r>
      <w:r w:rsidR="002F5DCF">
        <w:rPr>
          <w:lang w:val="uk-UA"/>
        </w:rPr>
        <w:t>помірна континентальна</w:t>
      </w:r>
      <w:r w:rsidR="00BB6F1B" w:rsidRPr="002F5DCF">
        <w:rPr>
          <w:lang w:val="uk-UA"/>
        </w:rPr>
        <w:t>.</w:t>
      </w:r>
    </w:p>
    <w:p w:rsidR="006151C5" w:rsidRPr="002F5DCF" w:rsidRDefault="006151C5" w:rsidP="00BB6F1B">
      <w:pPr>
        <w:pStyle w:val="a3"/>
        <w:rPr>
          <w:lang w:val="uk-UA"/>
        </w:rPr>
      </w:pPr>
    </w:p>
    <w:p w:rsidR="00BB6F1B" w:rsidRPr="002F5DCF" w:rsidRDefault="00BB6F1B" w:rsidP="00BB6F1B">
      <w:pPr>
        <w:pStyle w:val="a3"/>
        <w:numPr>
          <w:ilvl w:val="0"/>
          <w:numId w:val="3"/>
        </w:numPr>
        <w:rPr>
          <w:lang w:val="uk-UA"/>
        </w:rPr>
      </w:pPr>
      <w:r w:rsidRPr="002F5DCF">
        <w:rPr>
          <w:lang w:val="uk-UA"/>
        </w:rPr>
        <w:t>Виберіть головні</w:t>
      </w:r>
      <w:r w:rsidR="006151C5" w:rsidRPr="002F5DCF">
        <w:rPr>
          <w:lang w:val="uk-UA"/>
        </w:rPr>
        <w:t xml:space="preserve"> товари імпорту</w:t>
      </w:r>
      <w:r w:rsidRPr="002F5DCF">
        <w:rPr>
          <w:lang w:val="uk-UA"/>
        </w:rPr>
        <w:t>:</w:t>
      </w:r>
    </w:p>
    <w:p w:rsidR="00BB6F1B" w:rsidRPr="002F5DCF" w:rsidRDefault="00594C12" w:rsidP="00BB6F1B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BB6F1B" w:rsidRPr="002F5DCF">
        <w:rPr>
          <w:lang w:val="uk-UA"/>
        </w:rPr>
        <w:t xml:space="preserve"> </w:t>
      </w:r>
      <w:r w:rsidR="006151C5" w:rsidRPr="002F5DCF">
        <w:rPr>
          <w:lang w:val="uk-UA"/>
        </w:rPr>
        <w:t>телевізори;</w:t>
      </w:r>
    </w:p>
    <w:p w:rsidR="006151C5" w:rsidRPr="002F5DCF" w:rsidRDefault="00594C12" w:rsidP="00BB6F1B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Флажок16"/>
      <w:r w:rsidR="006151C5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bookmarkEnd w:id="8"/>
      <w:r w:rsidR="006151C5" w:rsidRPr="002F5DCF">
        <w:rPr>
          <w:lang w:val="uk-UA"/>
        </w:rPr>
        <w:t xml:space="preserve"> автомобілі;</w:t>
      </w:r>
    </w:p>
    <w:p w:rsidR="00BB6F1B" w:rsidRPr="002F5DCF" w:rsidRDefault="00594C12" w:rsidP="00BB6F1B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1"/>
            <w:enabled/>
            <w:calcOnExit w:val="0"/>
            <w:checkBox>
              <w:sizeAuto/>
              <w:default w:val="0"/>
            </w:checkBox>
          </w:ffData>
        </w:fldChar>
      </w:r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BB6F1B" w:rsidRPr="002F5DCF">
        <w:rPr>
          <w:lang w:val="uk-UA"/>
        </w:rPr>
        <w:t xml:space="preserve"> </w:t>
      </w:r>
      <w:r w:rsidR="006151C5" w:rsidRPr="002F5DCF">
        <w:rPr>
          <w:lang w:val="uk-UA"/>
        </w:rPr>
        <w:t>природний газ;</w:t>
      </w:r>
    </w:p>
    <w:p w:rsidR="00BB6F1B" w:rsidRPr="002F5DCF" w:rsidRDefault="00594C12" w:rsidP="00BB6F1B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2"/>
            <w:enabled/>
            <w:calcOnExit w:val="0"/>
            <w:checkBox>
              <w:sizeAuto/>
              <w:default w:val="0"/>
            </w:checkBox>
          </w:ffData>
        </w:fldChar>
      </w:r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BB6F1B" w:rsidRPr="002F5DCF">
        <w:rPr>
          <w:lang w:val="uk-UA"/>
        </w:rPr>
        <w:t xml:space="preserve"> </w:t>
      </w:r>
      <w:r w:rsidR="006151C5" w:rsidRPr="002F5DCF">
        <w:rPr>
          <w:lang w:val="uk-UA"/>
        </w:rPr>
        <w:t>залізна руда;</w:t>
      </w:r>
    </w:p>
    <w:p w:rsidR="00BB6F1B" w:rsidRPr="002F5DCF" w:rsidRDefault="00594C12" w:rsidP="00BB6F1B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3"/>
            <w:enabled/>
            <w:calcOnExit w:val="0"/>
            <w:checkBox>
              <w:sizeAuto/>
              <w:default w:val="0"/>
            </w:checkBox>
          </w:ffData>
        </w:fldChar>
      </w:r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BB6F1B" w:rsidRPr="002F5DCF">
        <w:rPr>
          <w:lang w:val="uk-UA"/>
        </w:rPr>
        <w:t xml:space="preserve"> </w:t>
      </w:r>
      <w:r w:rsidR="006151C5" w:rsidRPr="002F5DCF">
        <w:rPr>
          <w:lang w:val="uk-UA"/>
        </w:rPr>
        <w:t>натуральний каучук;</w:t>
      </w:r>
    </w:p>
    <w:p w:rsidR="00BB6F1B" w:rsidRPr="002F5DCF" w:rsidRDefault="00BB6F1B" w:rsidP="006151C5">
      <w:pPr>
        <w:pStyle w:val="a3"/>
        <w:rPr>
          <w:lang w:val="uk-UA"/>
        </w:rPr>
      </w:pPr>
      <w:r w:rsidRPr="002F5DCF">
        <w:rPr>
          <w:lang w:val="uk-UA"/>
        </w:rPr>
        <w:t xml:space="preserve"> </w:t>
      </w:r>
    </w:p>
    <w:p w:rsidR="00580FD7" w:rsidRPr="002F5DCF" w:rsidRDefault="00580FD7" w:rsidP="00580FD7">
      <w:pPr>
        <w:pStyle w:val="a3"/>
        <w:numPr>
          <w:ilvl w:val="0"/>
          <w:numId w:val="3"/>
        </w:numPr>
        <w:rPr>
          <w:lang w:val="uk-UA"/>
        </w:rPr>
      </w:pPr>
      <w:r w:rsidRPr="002F5DCF">
        <w:rPr>
          <w:lang w:val="uk-UA"/>
        </w:rPr>
        <w:t>Японія – це…</w:t>
      </w:r>
    </w:p>
    <w:p w:rsidR="00580FD7" w:rsidRPr="002F5DCF" w:rsidRDefault="00594C12" w:rsidP="00580FD7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="00580FD7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580FD7" w:rsidRPr="002F5DCF">
        <w:rPr>
          <w:lang w:val="uk-UA"/>
        </w:rPr>
        <w:t xml:space="preserve"> абсолютна монархія;</w:t>
      </w:r>
    </w:p>
    <w:p w:rsidR="00580FD7" w:rsidRPr="002F5DCF" w:rsidRDefault="00594C12" w:rsidP="00580FD7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6"/>
            <w:enabled/>
            <w:calcOnExit w:val="0"/>
            <w:checkBox>
              <w:sizeAuto/>
              <w:default w:val="0"/>
            </w:checkBox>
          </w:ffData>
        </w:fldChar>
      </w:r>
      <w:r w:rsidR="00580FD7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580FD7" w:rsidRPr="002F5DCF">
        <w:rPr>
          <w:lang w:val="uk-UA"/>
        </w:rPr>
        <w:t xml:space="preserve"> конституційна монархія.</w:t>
      </w:r>
    </w:p>
    <w:p w:rsidR="00580FD7" w:rsidRPr="002F5DCF" w:rsidRDefault="00580FD7" w:rsidP="00580FD7">
      <w:pPr>
        <w:pStyle w:val="a3"/>
        <w:rPr>
          <w:lang w:val="uk-UA"/>
        </w:rPr>
      </w:pPr>
    </w:p>
    <w:p w:rsidR="00580FD7" w:rsidRPr="002F5DCF" w:rsidRDefault="00580FD7" w:rsidP="00580FD7">
      <w:pPr>
        <w:pStyle w:val="a3"/>
        <w:numPr>
          <w:ilvl w:val="0"/>
          <w:numId w:val="3"/>
        </w:numPr>
        <w:rPr>
          <w:lang w:val="uk-UA"/>
        </w:rPr>
      </w:pPr>
      <w:r w:rsidRPr="002F5DCF">
        <w:rPr>
          <w:lang w:val="uk-UA"/>
        </w:rPr>
        <w:t>У структурі промисловості лідирує галузь:</w:t>
      </w:r>
    </w:p>
    <w:p w:rsidR="00580FD7" w:rsidRPr="002F5DCF" w:rsidRDefault="00594C12" w:rsidP="00580FD7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="00580FD7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580FD7" w:rsidRPr="002F5DCF">
        <w:rPr>
          <w:lang w:val="uk-UA"/>
        </w:rPr>
        <w:t xml:space="preserve"> легка промисловість;</w:t>
      </w:r>
    </w:p>
    <w:p w:rsidR="00580FD7" w:rsidRPr="002F5DCF" w:rsidRDefault="00594C12" w:rsidP="00580FD7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6"/>
            <w:enabled/>
            <w:calcOnExit w:val="0"/>
            <w:checkBox>
              <w:sizeAuto/>
              <w:default w:val="0"/>
            </w:checkBox>
          </w:ffData>
        </w:fldChar>
      </w:r>
      <w:r w:rsidR="00580FD7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580FD7" w:rsidRPr="002F5DCF">
        <w:rPr>
          <w:lang w:val="uk-UA"/>
        </w:rPr>
        <w:t xml:space="preserve"> машинобудування;</w:t>
      </w:r>
    </w:p>
    <w:p w:rsidR="00580FD7" w:rsidRPr="002F5DCF" w:rsidRDefault="00594C12" w:rsidP="00580FD7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6"/>
            <w:enabled/>
            <w:calcOnExit w:val="0"/>
            <w:checkBox>
              <w:sizeAuto/>
              <w:default w:val="0"/>
            </w:checkBox>
          </w:ffData>
        </w:fldChar>
      </w:r>
      <w:r w:rsidR="00580FD7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580FD7" w:rsidRPr="002F5DCF">
        <w:rPr>
          <w:lang w:val="uk-UA"/>
        </w:rPr>
        <w:t xml:space="preserve"> чорна металургія.</w:t>
      </w:r>
    </w:p>
    <w:p w:rsidR="00580FD7" w:rsidRPr="002F5DCF" w:rsidRDefault="00580FD7" w:rsidP="00580FD7">
      <w:pPr>
        <w:pStyle w:val="a3"/>
        <w:rPr>
          <w:lang w:val="uk-UA"/>
        </w:rPr>
      </w:pPr>
    </w:p>
    <w:p w:rsidR="00580FD7" w:rsidRPr="002F5DCF" w:rsidRDefault="00580FD7" w:rsidP="00580FD7">
      <w:pPr>
        <w:pStyle w:val="a3"/>
        <w:numPr>
          <w:ilvl w:val="0"/>
          <w:numId w:val="3"/>
        </w:numPr>
        <w:rPr>
          <w:lang w:val="uk-UA"/>
        </w:rPr>
      </w:pPr>
      <w:r w:rsidRPr="002F5DCF">
        <w:rPr>
          <w:lang w:val="uk-UA"/>
        </w:rPr>
        <w:t>Які чинники вплинули на розвиток економіки Японії:</w:t>
      </w:r>
    </w:p>
    <w:p w:rsidR="002F5DCF" w:rsidRDefault="002F5DCF" w:rsidP="00580FD7">
      <w:pPr>
        <w:pStyle w:val="a3"/>
        <w:ind w:left="360" w:firstLine="348"/>
        <w:jc w:val="both"/>
        <w:rPr>
          <w:lang w:val="uk-UA"/>
        </w:rPr>
      </w:pPr>
    </w:p>
    <w:p w:rsidR="00580FD7" w:rsidRPr="002F5DCF" w:rsidRDefault="00594C12" w:rsidP="00580FD7">
      <w:pPr>
        <w:pStyle w:val="a3"/>
        <w:ind w:left="360" w:firstLine="348"/>
        <w:jc w:val="both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="00580FD7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580FD7" w:rsidRPr="002F5DCF">
        <w:rPr>
          <w:lang w:val="uk-UA"/>
        </w:rPr>
        <w:t xml:space="preserve"> великі капіталовкладення в наукові розробки і дослідження, освіту;</w:t>
      </w:r>
    </w:p>
    <w:p w:rsidR="00580FD7" w:rsidRPr="002F5DCF" w:rsidRDefault="00594C12" w:rsidP="00580FD7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6"/>
            <w:enabled/>
            <w:calcOnExit w:val="0"/>
            <w:checkBox>
              <w:sizeAuto/>
              <w:default w:val="0"/>
            </w:checkBox>
          </w:ffData>
        </w:fldChar>
      </w:r>
      <w:r w:rsidR="00580FD7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580FD7" w:rsidRPr="002F5DCF">
        <w:rPr>
          <w:lang w:val="uk-UA"/>
        </w:rPr>
        <w:t xml:space="preserve"> великі поклади корисних копалин;</w:t>
      </w:r>
    </w:p>
    <w:p w:rsidR="00580FD7" w:rsidRPr="002F5DCF" w:rsidRDefault="00594C12" w:rsidP="00580FD7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6"/>
            <w:enabled/>
            <w:calcOnExit w:val="0"/>
            <w:checkBox>
              <w:sizeAuto/>
              <w:default w:val="0"/>
            </w:checkBox>
          </w:ffData>
        </w:fldChar>
      </w:r>
      <w:r w:rsidR="00580FD7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580FD7" w:rsidRPr="002F5DCF">
        <w:rPr>
          <w:lang w:val="uk-UA"/>
        </w:rPr>
        <w:t xml:space="preserve"> нові технології: ощадні; ресурсо- й енергозберігаючі</w:t>
      </w:r>
      <w:r w:rsidR="002F5DCF" w:rsidRPr="002F5DCF">
        <w:rPr>
          <w:lang w:val="uk-UA"/>
        </w:rPr>
        <w:t>;</w:t>
      </w:r>
    </w:p>
    <w:p w:rsidR="00580FD7" w:rsidRPr="002F5DCF" w:rsidRDefault="00594C12" w:rsidP="00580FD7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6"/>
            <w:enabled/>
            <w:calcOnExit w:val="0"/>
            <w:checkBox>
              <w:sizeAuto/>
              <w:default w:val="0"/>
            </w:checkBox>
          </w:ffData>
        </w:fldChar>
      </w:r>
      <w:r w:rsidR="00580FD7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580FD7" w:rsidRPr="002F5DCF">
        <w:rPr>
          <w:lang w:val="uk-UA"/>
        </w:rPr>
        <w:t xml:space="preserve"> </w:t>
      </w:r>
      <w:r w:rsidR="001D4A4C" w:rsidRPr="002F5DCF">
        <w:rPr>
          <w:lang w:val="uk-UA"/>
        </w:rPr>
        <w:t>близькість</w:t>
      </w:r>
      <w:r w:rsidR="002F5DCF" w:rsidRPr="002F5DCF">
        <w:rPr>
          <w:lang w:val="uk-UA"/>
        </w:rPr>
        <w:t xml:space="preserve"> до економічних центрів світу</w:t>
      </w:r>
      <w:r w:rsidR="00580FD7" w:rsidRPr="002F5DCF">
        <w:rPr>
          <w:lang w:val="uk-UA"/>
        </w:rPr>
        <w:t>.</w:t>
      </w:r>
    </w:p>
    <w:p w:rsidR="00580FD7" w:rsidRDefault="00580FD7" w:rsidP="00580FD7">
      <w:pPr>
        <w:pStyle w:val="a3"/>
        <w:rPr>
          <w:lang w:val="uk-UA"/>
        </w:rPr>
      </w:pPr>
    </w:p>
    <w:p w:rsidR="002F5DCF" w:rsidRDefault="002F5DCF" w:rsidP="00580FD7">
      <w:pPr>
        <w:pStyle w:val="a3"/>
        <w:rPr>
          <w:lang w:val="uk-UA"/>
        </w:rPr>
      </w:pPr>
    </w:p>
    <w:p w:rsidR="002F5DCF" w:rsidRDefault="002F5DCF" w:rsidP="00580FD7">
      <w:pPr>
        <w:pStyle w:val="a3"/>
        <w:rPr>
          <w:lang w:val="uk-UA"/>
        </w:rPr>
      </w:pPr>
    </w:p>
    <w:p w:rsidR="002F5DCF" w:rsidRDefault="002F5DCF" w:rsidP="00580FD7">
      <w:pPr>
        <w:pStyle w:val="a3"/>
        <w:rPr>
          <w:lang w:val="uk-UA"/>
        </w:rPr>
      </w:pPr>
    </w:p>
    <w:p w:rsidR="002F5DCF" w:rsidRDefault="002F5DCF" w:rsidP="00580FD7">
      <w:pPr>
        <w:pStyle w:val="a3"/>
        <w:rPr>
          <w:lang w:val="uk-UA"/>
        </w:rPr>
      </w:pPr>
    </w:p>
    <w:p w:rsidR="002F5DCF" w:rsidRDefault="002F5DCF" w:rsidP="00580FD7">
      <w:pPr>
        <w:pStyle w:val="a3"/>
        <w:rPr>
          <w:lang w:val="uk-UA"/>
        </w:rPr>
      </w:pPr>
    </w:p>
    <w:p w:rsidR="002F5DCF" w:rsidRDefault="002F5DCF" w:rsidP="00580FD7">
      <w:pPr>
        <w:pStyle w:val="a3"/>
        <w:rPr>
          <w:lang w:val="uk-UA"/>
        </w:rPr>
      </w:pPr>
    </w:p>
    <w:p w:rsidR="002F5DCF" w:rsidRDefault="002F5DCF" w:rsidP="00580FD7">
      <w:pPr>
        <w:pStyle w:val="a3"/>
        <w:rPr>
          <w:lang w:val="uk-UA"/>
        </w:rPr>
      </w:pPr>
    </w:p>
    <w:p w:rsidR="002F5DCF" w:rsidRDefault="002F5DCF" w:rsidP="00580FD7">
      <w:pPr>
        <w:pStyle w:val="a3"/>
        <w:rPr>
          <w:lang w:val="uk-UA"/>
        </w:rPr>
      </w:pPr>
    </w:p>
    <w:p w:rsidR="002F5DCF" w:rsidRPr="002F5DCF" w:rsidRDefault="002F5DCF" w:rsidP="00580FD7">
      <w:pPr>
        <w:pStyle w:val="a3"/>
        <w:rPr>
          <w:lang w:val="uk-UA"/>
        </w:rPr>
      </w:pPr>
    </w:p>
    <w:p w:rsidR="002F5DCF" w:rsidRDefault="00BB6F1B" w:rsidP="00BB6F1B">
      <w:pPr>
        <w:jc w:val="center"/>
        <w:rPr>
          <w:b/>
          <w:lang w:val="uk-UA"/>
        </w:rPr>
      </w:pPr>
      <w:r w:rsidRPr="002F5DCF">
        <w:rPr>
          <w:b/>
          <w:lang w:val="uk-UA"/>
        </w:rPr>
        <w:t>Експрес-тест (ІІ варіант)</w:t>
      </w:r>
    </w:p>
    <w:p w:rsidR="00BB6F1B" w:rsidRPr="002F5DCF" w:rsidRDefault="00BB6F1B" w:rsidP="00BB6F1B">
      <w:pPr>
        <w:jc w:val="center"/>
        <w:rPr>
          <w:b/>
          <w:lang w:val="uk-UA"/>
        </w:rPr>
      </w:pPr>
      <w:r w:rsidRPr="002F5DCF">
        <w:rPr>
          <w:b/>
          <w:lang w:val="uk-UA"/>
        </w:rPr>
        <w:t>__________________________________</w:t>
      </w:r>
    </w:p>
    <w:p w:rsidR="00580FD7" w:rsidRPr="002F5DCF" w:rsidRDefault="00580FD7" w:rsidP="00BB6F1B">
      <w:pPr>
        <w:jc w:val="center"/>
        <w:rPr>
          <w:b/>
          <w:lang w:val="uk-UA"/>
        </w:rPr>
      </w:pPr>
    </w:p>
    <w:p w:rsidR="00BB6F1B" w:rsidRPr="002F5DCF" w:rsidRDefault="00BB6F1B" w:rsidP="00580FD7">
      <w:pPr>
        <w:pStyle w:val="a3"/>
        <w:numPr>
          <w:ilvl w:val="0"/>
          <w:numId w:val="7"/>
        </w:numPr>
        <w:rPr>
          <w:lang w:val="uk-UA"/>
        </w:rPr>
      </w:pPr>
      <w:r w:rsidRPr="002F5DCF">
        <w:rPr>
          <w:lang w:val="uk-UA"/>
        </w:rPr>
        <w:t>Оберіть основн</w:t>
      </w:r>
      <w:r w:rsidR="00FE74B1" w:rsidRPr="002F5DCF">
        <w:rPr>
          <w:lang w:val="uk-UA"/>
        </w:rPr>
        <w:t>і релігії Японії</w:t>
      </w:r>
      <w:r w:rsidRPr="002F5DCF">
        <w:rPr>
          <w:lang w:val="uk-UA"/>
        </w:rPr>
        <w:t>:</w:t>
      </w:r>
    </w:p>
    <w:p w:rsidR="002F5DCF" w:rsidRDefault="002F5DCF" w:rsidP="00BB6F1B">
      <w:pPr>
        <w:ind w:left="360" w:firstLine="348"/>
        <w:rPr>
          <w:lang w:val="uk-UA"/>
        </w:rPr>
      </w:pPr>
    </w:p>
    <w:p w:rsidR="00BB6F1B" w:rsidRPr="002F5DCF" w:rsidRDefault="00594C12" w:rsidP="00BB6F1B">
      <w:pPr>
        <w:ind w:left="360" w:firstLine="348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BB6F1B" w:rsidRPr="002F5DCF">
        <w:rPr>
          <w:lang w:val="uk-UA"/>
        </w:rPr>
        <w:t xml:space="preserve"> </w:t>
      </w:r>
      <w:r w:rsidR="00FE74B1" w:rsidRPr="002F5DCF">
        <w:rPr>
          <w:lang w:val="uk-UA"/>
        </w:rPr>
        <w:t>Християнство</w:t>
      </w:r>
      <w:r w:rsidR="00BB6F1B" w:rsidRPr="002F5DCF">
        <w:rPr>
          <w:lang w:val="uk-UA"/>
        </w:rPr>
        <w:t>;</w:t>
      </w:r>
    </w:p>
    <w:p w:rsidR="00BB6F1B" w:rsidRPr="002F5DCF" w:rsidRDefault="00594C12" w:rsidP="00BB6F1B">
      <w:pPr>
        <w:ind w:left="360" w:firstLine="348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5"/>
            <w:enabled/>
            <w:calcOnExit w:val="0"/>
            <w:checkBox>
              <w:sizeAuto/>
              <w:default w:val="0"/>
            </w:checkBox>
          </w:ffData>
        </w:fldChar>
      </w:r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BB6F1B" w:rsidRPr="002F5DCF">
        <w:rPr>
          <w:lang w:val="uk-UA"/>
        </w:rPr>
        <w:t xml:space="preserve"> </w:t>
      </w:r>
      <w:r w:rsidR="00FE74B1" w:rsidRPr="002F5DCF">
        <w:rPr>
          <w:lang w:val="uk-UA"/>
        </w:rPr>
        <w:t>Буддизм</w:t>
      </w:r>
      <w:r w:rsidR="00BB6F1B" w:rsidRPr="002F5DCF">
        <w:rPr>
          <w:lang w:val="uk-UA"/>
        </w:rPr>
        <w:t>;</w:t>
      </w:r>
    </w:p>
    <w:p w:rsidR="00FE74B1" w:rsidRPr="002F5DCF" w:rsidRDefault="00594C12" w:rsidP="00BB6F1B">
      <w:pPr>
        <w:ind w:left="360" w:firstLine="348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7"/>
            <w:enabled/>
            <w:calcOnExit w:val="0"/>
            <w:checkBox>
              <w:sizeAuto/>
              <w:default w:val="0"/>
            </w:checkBox>
          </w:ffData>
        </w:fldChar>
      </w:r>
      <w:bookmarkStart w:id="9" w:name="Флажок17"/>
      <w:r w:rsidR="00FE74B1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bookmarkEnd w:id="9"/>
      <w:r w:rsidR="00FE74B1" w:rsidRPr="002F5DCF">
        <w:rPr>
          <w:lang w:val="uk-UA"/>
        </w:rPr>
        <w:t xml:space="preserve"> Конфуціанство;</w:t>
      </w:r>
    </w:p>
    <w:p w:rsidR="00BB6F1B" w:rsidRPr="002F5DCF" w:rsidRDefault="00594C12" w:rsidP="00BB6F1B">
      <w:pPr>
        <w:ind w:left="360" w:firstLine="348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Флажок9"/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bookmarkEnd w:id="10"/>
      <w:r w:rsidR="00BB6F1B" w:rsidRPr="002F5DCF">
        <w:rPr>
          <w:lang w:val="uk-UA"/>
        </w:rPr>
        <w:t xml:space="preserve"> </w:t>
      </w:r>
      <w:r w:rsidR="00FE74B1" w:rsidRPr="002F5DCF">
        <w:rPr>
          <w:lang w:val="uk-UA"/>
        </w:rPr>
        <w:t>Синтоїзм</w:t>
      </w:r>
      <w:r w:rsidR="00BB6F1B" w:rsidRPr="002F5DCF">
        <w:rPr>
          <w:lang w:val="uk-UA"/>
        </w:rPr>
        <w:t>.</w:t>
      </w:r>
    </w:p>
    <w:p w:rsidR="00BB6F1B" w:rsidRPr="002F5DCF" w:rsidRDefault="00BB6F1B" w:rsidP="00BB6F1B">
      <w:pPr>
        <w:ind w:left="360"/>
        <w:rPr>
          <w:lang w:val="uk-UA"/>
        </w:rPr>
      </w:pPr>
    </w:p>
    <w:p w:rsidR="00BB6F1B" w:rsidRPr="002F5DCF" w:rsidRDefault="00BB6F1B" w:rsidP="00580FD7">
      <w:pPr>
        <w:pStyle w:val="a3"/>
        <w:numPr>
          <w:ilvl w:val="0"/>
          <w:numId w:val="7"/>
        </w:numPr>
        <w:rPr>
          <w:lang w:val="uk-UA"/>
        </w:rPr>
      </w:pPr>
      <w:r w:rsidRPr="002F5DCF">
        <w:rPr>
          <w:lang w:val="uk-UA"/>
        </w:rPr>
        <w:t xml:space="preserve">Назвіть </w:t>
      </w:r>
      <w:r w:rsidR="00FE74B1" w:rsidRPr="002F5DCF">
        <w:rPr>
          <w:lang w:val="uk-UA"/>
        </w:rPr>
        <w:t>сейсмічний пояс</w:t>
      </w:r>
      <w:r w:rsidRPr="002F5DCF">
        <w:rPr>
          <w:lang w:val="uk-UA"/>
        </w:rPr>
        <w:t xml:space="preserve">, </w:t>
      </w:r>
      <w:r w:rsidR="00D12309">
        <w:rPr>
          <w:lang w:val="uk-UA"/>
        </w:rPr>
        <w:t>у</w:t>
      </w:r>
      <w:r w:rsidRPr="002F5DCF">
        <w:rPr>
          <w:lang w:val="uk-UA"/>
        </w:rPr>
        <w:t xml:space="preserve"> якому знаходиться </w:t>
      </w:r>
      <w:r w:rsidR="00FE74B1" w:rsidRPr="002F5DCF">
        <w:rPr>
          <w:lang w:val="uk-UA"/>
        </w:rPr>
        <w:t>Японія</w:t>
      </w:r>
      <w:r w:rsidRPr="002F5DCF">
        <w:rPr>
          <w:lang w:val="uk-UA"/>
        </w:rPr>
        <w:t>:</w:t>
      </w:r>
    </w:p>
    <w:p w:rsidR="00BB6F1B" w:rsidRPr="002F5DCF" w:rsidRDefault="00594C12" w:rsidP="00BB6F1B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BB6F1B" w:rsidRPr="002F5DCF">
        <w:rPr>
          <w:lang w:val="uk-UA"/>
        </w:rPr>
        <w:t xml:space="preserve"> </w:t>
      </w:r>
      <w:r w:rsidR="00FE74B1" w:rsidRPr="002F5DCF">
        <w:rPr>
          <w:lang w:val="uk-UA"/>
        </w:rPr>
        <w:t>Середземноморський</w:t>
      </w:r>
      <w:r w:rsidR="00BB6F1B" w:rsidRPr="002F5DCF">
        <w:rPr>
          <w:lang w:val="uk-UA"/>
        </w:rPr>
        <w:t>;</w:t>
      </w:r>
    </w:p>
    <w:p w:rsidR="00BB6F1B" w:rsidRPr="002F5DCF" w:rsidRDefault="00594C12" w:rsidP="00BB6F1B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7"/>
            <w:enabled/>
            <w:calcOnExit w:val="0"/>
            <w:checkBox>
              <w:sizeAuto/>
              <w:default w:val="0"/>
            </w:checkBox>
          </w:ffData>
        </w:fldChar>
      </w:r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BB6F1B" w:rsidRPr="002F5DCF">
        <w:rPr>
          <w:lang w:val="uk-UA"/>
        </w:rPr>
        <w:t xml:space="preserve"> </w:t>
      </w:r>
      <w:r w:rsidR="00FE74B1" w:rsidRPr="002F5DCF">
        <w:rPr>
          <w:lang w:val="uk-UA"/>
        </w:rPr>
        <w:t>Атлантичний</w:t>
      </w:r>
      <w:r w:rsidR="00BB6F1B" w:rsidRPr="002F5DCF">
        <w:rPr>
          <w:lang w:val="uk-UA"/>
        </w:rPr>
        <w:t>;</w:t>
      </w:r>
    </w:p>
    <w:p w:rsidR="00BB6F1B" w:rsidRPr="002F5DCF" w:rsidRDefault="00594C12" w:rsidP="00BB6F1B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</w:checkBox>
          </w:ffData>
        </w:fldChar>
      </w:r>
      <w:r w:rsidR="00BB6F1B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FE74B1" w:rsidRPr="002F5DCF">
        <w:rPr>
          <w:lang w:val="uk-UA"/>
        </w:rPr>
        <w:t xml:space="preserve"> Тихоокеанський</w:t>
      </w:r>
      <w:r w:rsidR="00BB6F1B" w:rsidRPr="002F5DCF">
        <w:rPr>
          <w:lang w:val="uk-UA"/>
        </w:rPr>
        <w:t>.</w:t>
      </w:r>
    </w:p>
    <w:p w:rsidR="00FE74B1" w:rsidRPr="002F5DCF" w:rsidRDefault="00FE74B1" w:rsidP="00BB6F1B">
      <w:pPr>
        <w:pStyle w:val="a3"/>
        <w:rPr>
          <w:lang w:val="uk-UA"/>
        </w:rPr>
      </w:pPr>
    </w:p>
    <w:p w:rsidR="006151C5" w:rsidRPr="002F5DCF" w:rsidRDefault="006151C5" w:rsidP="00580FD7">
      <w:pPr>
        <w:pStyle w:val="a3"/>
        <w:numPr>
          <w:ilvl w:val="0"/>
          <w:numId w:val="7"/>
        </w:numPr>
        <w:rPr>
          <w:lang w:val="uk-UA"/>
        </w:rPr>
      </w:pPr>
      <w:r w:rsidRPr="002F5DCF">
        <w:rPr>
          <w:lang w:val="uk-UA"/>
        </w:rPr>
        <w:t xml:space="preserve">Виберіть головні товари </w:t>
      </w:r>
      <w:r w:rsidR="00FE74B1" w:rsidRPr="002F5DCF">
        <w:rPr>
          <w:lang w:val="uk-UA"/>
        </w:rPr>
        <w:t>експорту</w:t>
      </w:r>
      <w:r w:rsidRPr="002F5DCF">
        <w:rPr>
          <w:lang w:val="uk-UA"/>
        </w:rPr>
        <w:t>:</w:t>
      </w:r>
    </w:p>
    <w:p w:rsidR="006151C5" w:rsidRPr="002F5DCF" w:rsidRDefault="00594C12" w:rsidP="006151C5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="006151C5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FE74B1" w:rsidRPr="002F5DCF">
        <w:rPr>
          <w:lang w:val="uk-UA"/>
        </w:rPr>
        <w:t xml:space="preserve"> промислові роботи</w:t>
      </w:r>
      <w:r w:rsidR="006151C5" w:rsidRPr="002F5DCF">
        <w:rPr>
          <w:lang w:val="uk-UA"/>
        </w:rPr>
        <w:t>;</w:t>
      </w:r>
    </w:p>
    <w:p w:rsidR="006151C5" w:rsidRPr="002F5DCF" w:rsidRDefault="00594C12" w:rsidP="006151C5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6"/>
            <w:enabled/>
            <w:calcOnExit w:val="0"/>
            <w:checkBox>
              <w:sizeAuto/>
              <w:default w:val="0"/>
            </w:checkBox>
          </w:ffData>
        </w:fldChar>
      </w:r>
      <w:r w:rsidR="006151C5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6151C5" w:rsidRPr="002F5DCF">
        <w:rPr>
          <w:lang w:val="uk-UA"/>
        </w:rPr>
        <w:t xml:space="preserve"> автомобілі;</w:t>
      </w:r>
    </w:p>
    <w:p w:rsidR="006151C5" w:rsidRPr="002F5DCF" w:rsidRDefault="00594C12" w:rsidP="006151C5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1"/>
            <w:enabled/>
            <w:calcOnExit w:val="0"/>
            <w:checkBox>
              <w:sizeAuto/>
              <w:default w:val="0"/>
            </w:checkBox>
          </w:ffData>
        </w:fldChar>
      </w:r>
      <w:r w:rsidR="006151C5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6151C5" w:rsidRPr="002F5DCF">
        <w:rPr>
          <w:lang w:val="uk-UA"/>
        </w:rPr>
        <w:t xml:space="preserve"> </w:t>
      </w:r>
      <w:r w:rsidR="00FE74B1" w:rsidRPr="002F5DCF">
        <w:rPr>
          <w:lang w:val="uk-UA"/>
        </w:rPr>
        <w:t>нафта</w:t>
      </w:r>
      <w:r w:rsidR="006151C5" w:rsidRPr="002F5DCF">
        <w:rPr>
          <w:lang w:val="uk-UA"/>
        </w:rPr>
        <w:t>;</w:t>
      </w:r>
    </w:p>
    <w:p w:rsidR="006151C5" w:rsidRPr="002F5DCF" w:rsidRDefault="00594C12" w:rsidP="006151C5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2"/>
            <w:enabled/>
            <w:calcOnExit w:val="0"/>
            <w:checkBox>
              <w:sizeAuto/>
              <w:default w:val="0"/>
            </w:checkBox>
          </w:ffData>
        </w:fldChar>
      </w:r>
      <w:r w:rsidR="006151C5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6151C5" w:rsidRPr="002F5DCF">
        <w:rPr>
          <w:lang w:val="uk-UA"/>
        </w:rPr>
        <w:t xml:space="preserve"> залізна руда;</w:t>
      </w:r>
    </w:p>
    <w:p w:rsidR="006151C5" w:rsidRPr="002F5DCF" w:rsidRDefault="00594C12" w:rsidP="006151C5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3"/>
            <w:enabled/>
            <w:calcOnExit w:val="0"/>
            <w:checkBox>
              <w:sizeAuto/>
              <w:default w:val="0"/>
            </w:checkBox>
          </w:ffData>
        </w:fldChar>
      </w:r>
      <w:r w:rsidR="006151C5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6151C5" w:rsidRPr="002F5DCF">
        <w:rPr>
          <w:lang w:val="uk-UA"/>
        </w:rPr>
        <w:t xml:space="preserve"> </w:t>
      </w:r>
      <w:r w:rsidR="00FE74B1" w:rsidRPr="002F5DCF">
        <w:rPr>
          <w:lang w:val="uk-UA"/>
        </w:rPr>
        <w:t>комп'ютери.</w:t>
      </w:r>
    </w:p>
    <w:p w:rsidR="00580FD7" w:rsidRPr="002F5DCF" w:rsidRDefault="00580FD7" w:rsidP="00580FD7">
      <w:pPr>
        <w:rPr>
          <w:lang w:val="uk-UA"/>
        </w:rPr>
      </w:pPr>
    </w:p>
    <w:p w:rsidR="00580FD7" w:rsidRPr="002F5DCF" w:rsidRDefault="00580FD7" w:rsidP="00580FD7">
      <w:pPr>
        <w:pStyle w:val="a3"/>
        <w:numPr>
          <w:ilvl w:val="0"/>
          <w:numId w:val="7"/>
        </w:numPr>
        <w:rPr>
          <w:lang w:val="uk-UA"/>
        </w:rPr>
      </w:pPr>
      <w:r w:rsidRPr="002F5DCF">
        <w:rPr>
          <w:lang w:val="uk-UA"/>
        </w:rPr>
        <w:t>Японія – це…</w:t>
      </w:r>
    </w:p>
    <w:p w:rsidR="00580FD7" w:rsidRPr="002F5DCF" w:rsidRDefault="00594C12" w:rsidP="00580FD7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="00580FD7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580FD7" w:rsidRPr="002F5DCF">
        <w:rPr>
          <w:lang w:val="uk-UA"/>
        </w:rPr>
        <w:t xml:space="preserve"> однонаціональна країна;</w:t>
      </w:r>
    </w:p>
    <w:p w:rsidR="00580FD7" w:rsidRPr="002F5DCF" w:rsidRDefault="00594C12" w:rsidP="00580FD7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6"/>
            <w:enabled/>
            <w:calcOnExit w:val="0"/>
            <w:checkBox>
              <w:sizeAuto/>
              <w:default w:val="0"/>
            </w:checkBox>
          </w:ffData>
        </w:fldChar>
      </w:r>
      <w:r w:rsidR="00580FD7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580FD7" w:rsidRPr="002F5DCF">
        <w:rPr>
          <w:lang w:val="uk-UA"/>
        </w:rPr>
        <w:t xml:space="preserve"> багатонаціональна країна.</w:t>
      </w:r>
    </w:p>
    <w:p w:rsidR="00580FD7" w:rsidRPr="002F5DCF" w:rsidRDefault="00580FD7" w:rsidP="00580FD7">
      <w:pPr>
        <w:pStyle w:val="a3"/>
        <w:rPr>
          <w:lang w:val="uk-UA"/>
        </w:rPr>
      </w:pPr>
    </w:p>
    <w:p w:rsidR="00580FD7" w:rsidRPr="002F5DCF" w:rsidRDefault="00580FD7" w:rsidP="00580FD7">
      <w:pPr>
        <w:pStyle w:val="a3"/>
        <w:numPr>
          <w:ilvl w:val="0"/>
          <w:numId w:val="7"/>
        </w:numPr>
        <w:rPr>
          <w:lang w:val="uk-UA"/>
        </w:rPr>
      </w:pPr>
      <w:r w:rsidRPr="002F5DCF">
        <w:rPr>
          <w:lang w:val="uk-UA"/>
        </w:rPr>
        <w:t>У структурі виробництва енергії лідирують:</w:t>
      </w:r>
    </w:p>
    <w:p w:rsidR="00580FD7" w:rsidRPr="002F5DCF" w:rsidRDefault="00594C12" w:rsidP="00580FD7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1"/>
            <w:enabled/>
            <w:calcOnExit w:val="0"/>
            <w:checkBox>
              <w:sizeAuto/>
              <w:default w:val="0"/>
            </w:checkBox>
          </w:ffData>
        </w:fldChar>
      </w:r>
      <w:r w:rsidR="00580FD7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580FD7" w:rsidRPr="002F5DCF">
        <w:rPr>
          <w:lang w:val="uk-UA"/>
        </w:rPr>
        <w:t xml:space="preserve"> ТЕС;</w:t>
      </w:r>
    </w:p>
    <w:p w:rsidR="00580FD7" w:rsidRPr="002F5DCF" w:rsidRDefault="00594C12" w:rsidP="00580FD7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2"/>
            <w:enabled/>
            <w:calcOnExit w:val="0"/>
            <w:checkBox>
              <w:sizeAuto/>
              <w:default w:val="0"/>
            </w:checkBox>
          </w:ffData>
        </w:fldChar>
      </w:r>
      <w:r w:rsidR="00580FD7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580FD7" w:rsidRPr="002F5DCF">
        <w:rPr>
          <w:lang w:val="uk-UA"/>
        </w:rPr>
        <w:t xml:space="preserve"> ГЕС;</w:t>
      </w:r>
    </w:p>
    <w:p w:rsidR="00580FD7" w:rsidRPr="002F5DCF" w:rsidRDefault="00594C12" w:rsidP="00580FD7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3"/>
            <w:enabled/>
            <w:calcOnExit w:val="0"/>
            <w:checkBox>
              <w:sizeAuto/>
              <w:default w:val="0"/>
            </w:checkBox>
          </w:ffData>
        </w:fldChar>
      </w:r>
      <w:r w:rsidR="00580FD7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580FD7" w:rsidRPr="002F5DCF">
        <w:rPr>
          <w:lang w:val="uk-UA"/>
        </w:rPr>
        <w:t xml:space="preserve"> АЕС.</w:t>
      </w:r>
    </w:p>
    <w:p w:rsidR="00580FD7" w:rsidRPr="002F5DCF" w:rsidRDefault="00580FD7" w:rsidP="00580FD7">
      <w:pPr>
        <w:pStyle w:val="a3"/>
        <w:rPr>
          <w:lang w:val="uk-UA"/>
        </w:rPr>
      </w:pPr>
    </w:p>
    <w:p w:rsidR="002F5DCF" w:rsidRPr="002F5DCF" w:rsidRDefault="002F5DCF" w:rsidP="002F5DCF">
      <w:pPr>
        <w:pStyle w:val="a3"/>
        <w:numPr>
          <w:ilvl w:val="0"/>
          <w:numId w:val="7"/>
        </w:numPr>
        <w:rPr>
          <w:lang w:val="uk-UA"/>
        </w:rPr>
      </w:pPr>
      <w:r w:rsidRPr="002F5DCF">
        <w:rPr>
          <w:lang w:val="uk-UA"/>
        </w:rPr>
        <w:t>Які з наведений тверджень характеризують ЕГП Японії:</w:t>
      </w:r>
    </w:p>
    <w:p w:rsidR="002F5DCF" w:rsidRDefault="002F5DCF" w:rsidP="002F5DCF">
      <w:pPr>
        <w:pStyle w:val="a3"/>
        <w:ind w:left="360" w:firstLine="348"/>
        <w:jc w:val="both"/>
        <w:rPr>
          <w:lang w:val="uk-UA"/>
        </w:rPr>
      </w:pPr>
    </w:p>
    <w:p w:rsidR="002F5DCF" w:rsidRPr="002F5DCF" w:rsidRDefault="00594C12" w:rsidP="002F5DCF">
      <w:pPr>
        <w:pStyle w:val="a3"/>
        <w:ind w:left="360" w:firstLine="348"/>
        <w:jc w:val="both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="002F5DCF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2F5DCF" w:rsidRPr="002F5DCF">
        <w:rPr>
          <w:lang w:val="uk-UA"/>
        </w:rPr>
        <w:t xml:space="preserve"> велика протяжність з Пн на Пд;</w:t>
      </w:r>
    </w:p>
    <w:p w:rsidR="002F5DCF" w:rsidRPr="002F5DCF" w:rsidRDefault="00594C12" w:rsidP="002F5DCF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6"/>
            <w:enabled/>
            <w:calcOnExit w:val="0"/>
            <w:checkBox>
              <w:sizeAuto/>
              <w:default w:val="0"/>
            </w:checkBox>
          </w:ffData>
        </w:fldChar>
      </w:r>
      <w:r w:rsidR="002F5DCF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2F5DCF" w:rsidRPr="002F5DCF">
        <w:rPr>
          <w:lang w:val="uk-UA"/>
        </w:rPr>
        <w:t xml:space="preserve"> економічний центр Східної Азії;</w:t>
      </w:r>
    </w:p>
    <w:p w:rsidR="002F5DCF" w:rsidRPr="002F5DCF" w:rsidRDefault="00594C12" w:rsidP="002F5DCF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6"/>
            <w:enabled/>
            <w:calcOnExit w:val="0"/>
            <w:checkBox>
              <w:sizeAuto/>
              <w:default w:val="0"/>
            </w:checkBox>
          </w:ffData>
        </w:fldChar>
      </w:r>
      <w:r w:rsidR="002F5DCF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2F5DCF" w:rsidRPr="002F5DCF">
        <w:rPr>
          <w:lang w:val="uk-UA"/>
        </w:rPr>
        <w:t xml:space="preserve"> острівна країна;</w:t>
      </w:r>
    </w:p>
    <w:p w:rsidR="002F5DCF" w:rsidRPr="002F5DCF" w:rsidRDefault="00594C12" w:rsidP="002F5DCF">
      <w:pPr>
        <w:pStyle w:val="a3"/>
        <w:rPr>
          <w:lang w:val="uk-UA"/>
        </w:rPr>
      </w:pPr>
      <w:r w:rsidRPr="002F5DCF">
        <w:rPr>
          <w:lang w:val="uk-UA"/>
        </w:rPr>
        <w:fldChar w:fldCharType="begin">
          <w:ffData>
            <w:name w:val="Флажок16"/>
            <w:enabled/>
            <w:calcOnExit w:val="0"/>
            <w:checkBox>
              <w:sizeAuto/>
              <w:default w:val="0"/>
            </w:checkBox>
          </w:ffData>
        </w:fldChar>
      </w:r>
      <w:r w:rsidR="002F5DCF" w:rsidRPr="002F5DCF">
        <w:rPr>
          <w:lang w:val="uk-UA"/>
        </w:rPr>
        <w:instrText xml:space="preserve"> FORMCHECKBOX </w:instrText>
      </w:r>
      <w:r w:rsidRPr="002F5DCF">
        <w:rPr>
          <w:lang w:val="uk-UA"/>
        </w:rPr>
      </w:r>
      <w:r w:rsidRPr="002F5DCF">
        <w:rPr>
          <w:lang w:val="uk-UA"/>
        </w:rPr>
        <w:fldChar w:fldCharType="end"/>
      </w:r>
      <w:r w:rsidR="002F5DCF" w:rsidRPr="002F5DCF">
        <w:rPr>
          <w:lang w:val="uk-UA"/>
        </w:rPr>
        <w:t xml:space="preserve"> </w:t>
      </w:r>
      <w:r w:rsidR="001D4A4C" w:rsidRPr="002F5DCF">
        <w:rPr>
          <w:lang w:val="uk-UA"/>
        </w:rPr>
        <w:t>близькість</w:t>
      </w:r>
      <w:r w:rsidR="002F5DCF" w:rsidRPr="002F5DCF">
        <w:rPr>
          <w:lang w:val="uk-UA"/>
        </w:rPr>
        <w:t xml:space="preserve"> до економічних центрів світу.</w:t>
      </w:r>
    </w:p>
    <w:p w:rsidR="002F5DCF" w:rsidRDefault="002F5DCF" w:rsidP="00580FD7">
      <w:pPr>
        <w:pStyle w:val="a3"/>
        <w:rPr>
          <w:sz w:val="28"/>
          <w:szCs w:val="28"/>
          <w:lang w:val="uk-UA"/>
        </w:rPr>
      </w:pPr>
    </w:p>
    <w:p w:rsidR="00580FD7" w:rsidRPr="00580FD7" w:rsidRDefault="00580FD7" w:rsidP="00580FD7">
      <w:pPr>
        <w:pStyle w:val="a3"/>
        <w:rPr>
          <w:sz w:val="28"/>
          <w:szCs w:val="28"/>
          <w:lang w:val="uk-UA"/>
        </w:rPr>
      </w:pPr>
    </w:p>
    <w:p w:rsidR="00FE74B1" w:rsidRDefault="00FE74B1" w:rsidP="006151C5">
      <w:pPr>
        <w:pStyle w:val="a3"/>
        <w:rPr>
          <w:sz w:val="28"/>
          <w:szCs w:val="28"/>
          <w:lang w:val="uk-UA"/>
        </w:rPr>
      </w:pPr>
    </w:p>
    <w:p w:rsidR="00074E1D" w:rsidRDefault="00074E1D">
      <w:pPr>
        <w:rPr>
          <w:lang w:val="uk-UA"/>
        </w:rPr>
      </w:pPr>
    </w:p>
    <w:tbl>
      <w:tblPr>
        <w:tblpPr w:leftFromText="180" w:rightFromText="180" w:vertAnchor="page" w:horzAnchor="margin" w:tblpY="1963"/>
        <w:tblW w:w="1056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"/>
        <w:gridCol w:w="971"/>
        <w:gridCol w:w="1174"/>
        <w:gridCol w:w="225"/>
        <w:gridCol w:w="365"/>
        <w:gridCol w:w="964"/>
        <w:gridCol w:w="1034"/>
        <w:gridCol w:w="226"/>
        <w:gridCol w:w="337"/>
        <w:gridCol w:w="1119"/>
        <w:gridCol w:w="948"/>
        <w:gridCol w:w="226"/>
        <w:gridCol w:w="358"/>
        <w:gridCol w:w="1176"/>
        <w:gridCol w:w="846"/>
      </w:tblGrid>
      <w:tr w:rsidR="008918B1" w:rsidRPr="0007162C" w:rsidTr="008918B1">
        <w:trPr>
          <w:trHeight w:val="1739"/>
          <w:tblCellSpacing w:w="15" w:type="dxa"/>
        </w:trPr>
        <w:tc>
          <w:tcPr>
            <w:tcW w:w="1158" w:type="pct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 wp14:anchorId="13972C00" wp14:editId="297FAFED">
                  <wp:extent cx="1431925" cy="948690"/>
                  <wp:effectExtent l="19050" t="0" r="0" b="0"/>
                  <wp:docPr id="109" name="Рисунок 42" descr="TokyoMetropolitanGovernmentOffice.jp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TokyoMetropolitanGovernmentOffice.jp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   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228CEC38" wp14:editId="134EE103">
                  <wp:extent cx="1431925" cy="948690"/>
                  <wp:effectExtent l="19050" t="0" r="0" b="0"/>
                  <wp:docPr id="110" name="Рисунок 43" descr="Kobe Mosaic06s4s3200.jp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Kobe Mosaic06s4s3200.jp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   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541ADA33" wp14:editId="2531B384">
                  <wp:extent cx="1431925" cy="1052195"/>
                  <wp:effectExtent l="19050" t="0" r="0" b="0"/>
                  <wp:docPr id="111" name="Рисунок 44" descr="HiroshimaNight.jpg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iroshimaNight.jpg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1052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   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7EC09263" wp14:editId="3CBCCC16">
                  <wp:extent cx="1431925" cy="1078230"/>
                  <wp:effectExtent l="19050" t="0" r="0" b="0"/>
                  <wp:docPr id="112" name="Рисунок 45" descr="Niigata Station area.JP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Niigata Station area.JP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1078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18B1" w:rsidRPr="0007162C" w:rsidTr="008918B1">
        <w:trPr>
          <w:trHeight w:val="793"/>
          <w:tblCellSpacing w:w="15" w:type="dxa"/>
        </w:trPr>
        <w:tc>
          <w:tcPr>
            <w:tcW w:w="109" w:type="pct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43" w:tooltip="Токіо" w:history="1">
              <w:r w:rsidR="008918B1" w:rsidRPr="0007162C">
                <w:rPr>
                  <w:sz w:val="22"/>
                  <w:szCs w:val="22"/>
                  <w:lang w:eastAsia="uk-UA"/>
                </w:rPr>
                <w:t>Токіо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&amp;&amp;&amp;&amp;&amp;&amp;&amp;&amp;08949447.&amp;&amp;&amp;&amp;00</w:t>
            </w:r>
            <w:r w:rsidRPr="0007162C">
              <w:rPr>
                <w:sz w:val="22"/>
                <w:szCs w:val="22"/>
                <w:lang w:eastAsia="uk-UA"/>
              </w:rPr>
              <w:t>8 949 447</w:t>
            </w:r>
            <w:hyperlink r:id="rId44" w:anchor="cite_note-24" w:history="1">
              <w:r w:rsidRPr="0007162C">
                <w:rPr>
                  <w:sz w:val="22"/>
                  <w:szCs w:val="22"/>
                  <w:vertAlign w:val="superscript"/>
                  <w:lang w:eastAsia="uk-UA"/>
                </w:rPr>
                <w:t>[25]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45" w:tooltip="Кобе" w:history="1">
              <w:r w:rsidR="008918B1" w:rsidRPr="0007162C">
                <w:rPr>
                  <w:sz w:val="22"/>
                  <w:szCs w:val="22"/>
                  <w:lang w:eastAsia="uk-UA"/>
                </w:rPr>
                <w:t>Кобе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&amp;&amp;&amp;&amp;&amp;&amp;&amp;&amp;01544873.&amp;&amp;&amp;&amp;00</w:t>
            </w:r>
            <w:r w:rsidRPr="0007162C">
              <w:rPr>
                <w:sz w:val="22"/>
                <w:szCs w:val="22"/>
                <w:lang w:eastAsia="uk-UA"/>
              </w:rPr>
              <w:t>1 544 873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46" w:tooltip="Хіросіма" w:history="1">
              <w:r w:rsidR="008918B1" w:rsidRPr="0007162C">
                <w:rPr>
                  <w:sz w:val="22"/>
                  <w:szCs w:val="22"/>
                  <w:lang w:eastAsia="uk-UA"/>
                </w:rPr>
                <w:t>Хіросіма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&amp;&amp;&amp;&amp;&amp;&amp;&amp;&amp;01174209.&amp;&amp;&amp;&amp;00</w:t>
            </w:r>
            <w:r w:rsidRPr="0007162C">
              <w:rPr>
                <w:sz w:val="22"/>
                <w:szCs w:val="22"/>
                <w:lang w:eastAsia="uk-UA"/>
              </w:rPr>
              <w:t>1 174 209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16.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47" w:tooltip="Ніїґата" w:history="1">
              <w:r w:rsidR="008918B1" w:rsidRPr="0007162C">
                <w:rPr>
                  <w:sz w:val="22"/>
                  <w:szCs w:val="22"/>
                  <w:lang w:eastAsia="uk-UA"/>
                </w:rPr>
                <w:t>Ніїґата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&amp;&amp;&amp;&amp;&amp;&amp;&amp;&amp;&amp;0812192.&amp;&amp;&amp;&amp;00</w:t>
            </w:r>
            <w:r w:rsidRPr="0007162C">
              <w:rPr>
                <w:sz w:val="22"/>
                <w:szCs w:val="22"/>
                <w:lang w:eastAsia="uk-UA"/>
              </w:rPr>
              <w:t>812 192</w:t>
            </w:r>
          </w:p>
        </w:tc>
      </w:tr>
      <w:tr w:rsidR="008918B1" w:rsidRPr="0007162C" w:rsidTr="008918B1">
        <w:trPr>
          <w:trHeight w:val="1765"/>
          <w:tblCellSpacing w:w="15" w:type="dxa"/>
        </w:trPr>
        <w:tc>
          <w:tcPr>
            <w:tcW w:w="1158" w:type="pct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31EE4607" wp14:editId="1D0152D0">
                  <wp:extent cx="1431925" cy="1078230"/>
                  <wp:effectExtent l="19050" t="0" r="0" b="0"/>
                  <wp:docPr id="113" name="Рисунок 46" descr="Yokohama MinatoMirai21.jpg">
                    <a:hlinkClick xmlns:a="http://schemas.openxmlformats.org/drawingml/2006/main" r:id="rId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Yokohama MinatoMirai21.jpg">
                            <a:hlinkClick r:id="rId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1078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56D2A7FD" wp14:editId="6A83781D">
                  <wp:extent cx="1431925" cy="1000760"/>
                  <wp:effectExtent l="19050" t="0" r="0" b="0"/>
                  <wp:docPr id="114" name="Рисунок 47" descr="Kinkaku3402CBcropped.jpg">
                    <a:hlinkClick xmlns:a="http://schemas.openxmlformats.org/drawingml/2006/main" r:id="rId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Kinkaku3402CBcropped.jpg">
                            <a:hlinkClick r:id="rId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1000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50A3DD41" wp14:editId="396BF5F5">
                  <wp:extent cx="1431925" cy="1078230"/>
                  <wp:effectExtent l="19050" t="0" r="0" b="0"/>
                  <wp:docPr id="115" name="Рисунок 48" descr="Sendai city - Hirose river 2005 .jpg">
                    <a:hlinkClick xmlns:a="http://schemas.openxmlformats.org/drawingml/2006/main" r:id="rId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endai city - Hirose river 2005 .jpg">
                            <a:hlinkClick r:id="rId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1078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7DC78EB1" wp14:editId="6BBA2292">
                  <wp:extent cx="1431925" cy="1078230"/>
                  <wp:effectExtent l="19050" t="0" r="0" b="0"/>
                  <wp:docPr id="116" name="Рисунок 49" descr="Hamamatsu castle.jpg">
                    <a:hlinkClick xmlns:a="http://schemas.openxmlformats.org/drawingml/2006/main" r:id="rId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amamatsu castle.jpg">
                            <a:hlinkClick r:id="rId5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1078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18B1" w:rsidRPr="0007162C" w:rsidTr="008918B1">
        <w:trPr>
          <w:trHeight w:val="793"/>
          <w:tblCellSpacing w:w="15" w:type="dxa"/>
        </w:trPr>
        <w:tc>
          <w:tcPr>
            <w:tcW w:w="109" w:type="pct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56" w:tooltip="Йокогама" w:history="1">
              <w:r w:rsidR="008918B1" w:rsidRPr="0007162C">
                <w:rPr>
                  <w:sz w:val="22"/>
                  <w:szCs w:val="22"/>
                  <w:lang w:eastAsia="uk-UA"/>
                </w:rPr>
                <w:t>Йокогама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&amp;&amp;&amp;&amp;&amp;&amp;&amp;&amp;03689603.&amp;&amp;&amp;&amp;00</w:t>
            </w:r>
            <w:r w:rsidRPr="0007162C">
              <w:rPr>
                <w:sz w:val="22"/>
                <w:szCs w:val="22"/>
                <w:lang w:eastAsia="uk-UA"/>
              </w:rPr>
              <w:t>3 689 603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57" w:tooltip="Кіото" w:history="1">
              <w:r w:rsidR="008918B1" w:rsidRPr="0007162C">
                <w:rPr>
                  <w:sz w:val="22"/>
                  <w:szCs w:val="22"/>
                  <w:lang w:eastAsia="uk-UA"/>
                </w:rPr>
                <w:t>Кіото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&amp;&amp;&amp;&amp;&amp;&amp;&amp;&amp;01474473.&amp;&amp;&amp;&amp;00</w:t>
            </w:r>
            <w:r w:rsidRPr="0007162C">
              <w:rPr>
                <w:sz w:val="22"/>
                <w:szCs w:val="22"/>
                <w:lang w:eastAsia="uk-UA"/>
              </w:rPr>
              <w:t>1 474 473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58" w:tooltip="Сендай" w:history="1">
              <w:r w:rsidR="008918B1" w:rsidRPr="0007162C">
                <w:rPr>
                  <w:sz w:val="22"/>
                  <w:szCs w:val="22"/>
                  <w:lang w:eastAsia="uk-UA"/>
                </w:rPr>
                <w:t>Сендай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&amp;&amp;&amp;&amp;&amp;&amp;&amp;&amp;01045903.&amp;&amp;&amp;&amp;00</w:t>
            </w:r>
            <w:r w:rsidRPr="0007162C">
              <w:rPr>
                <w:sz w:val="22"/>
                <w:szCs w:val="22"/>
                <w:lang w:eastAsia="uk-UA"/>
              </w:rPr>
              <w:t>1 045 903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17.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59" w:tooltip="Хамамацу" w:history="1">
              <w:r w:rsidR="008918B1" w:rsidRPr="0007162C">
                <w:rPr>
                  <w:sz w:val="22"/>
                  <w:szCs w:val="22"/>
                  <w:lang w:eastAsia="uk-UA"/>
                </w:rPr>
                <w:t>Хамамацу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&amp;&amp;&amp;&amp;&amp;&amp;&amp;&amp;&amp;0800912.&amp;&amp;&amp;&amp;00</w:t>
            </w:r>
            <w:r w:rsidRPr="0007162C">
              <w:rPr>
                <w:sz w:val="22"/>
                <w:szCs w:val="22"/>
                <w:lang w:eastAsia="uk-UA"/>
              </w:rPr>
              <w:t>800 912</w:t>
            </w:r>
          </w:p>
        </w:tc>
      </w:tr>
      <w:tr w:rsidR="008918B1" w:rsidRPr="0007162C" w:rsidTr="008918B1">
        <w:trPr>
          <w:trHeight w:val="1765"/>
          <w:tblCellSpacing w:w="15" w:type="dxa"/>
        </w:trPr>
        <w:tc>
          <w:tcPr>
            <w:tcW w:w="1158" w:type="pct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5ECD280F" wp14:editId="7F86AC60">
                  <wp:extent cx="1431925" cy="948690"/>
                  <wp:effectExtent l="19050" t="0" r="0" b="0"/>
                  <wp:docPr id="177" name="Рисунок 50" descr="Osaka Castle 03bs3200.jpg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Osaka Castle 03bs3200.jpg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6C8FD269" wp14:editId="648809CB">
                  <wp:extent cx="1431925" cy="948690"/>
                  <wp:effectExtent l="19050" t="0" r="0" b="0"/>
                  <wp:docPr id="178" name="Рисунок 51" descr="20100720 Fukuoka 3704.jpg">
                    <a:hlinkClick xmlns:a="http://schemas.openxmlformats.org/drawingml/2006/main" r:id="rId6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20100720 Fukuoka 3704.jpg">
                            <a:hlinkClick r:id="rId6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51EC9021" wp14:editId="7B622497">
                  <wp:extent cx="1431925" cy="1078230"/>
                  <wp:effectExtent l="19050" t="0" r="0" b="0"/>
                  <wp:docPr id="179" name="Рисунок 52" descr="The panorama of Mojiko.jpg">
                    <a:hlinkClick xmlns:a="http://schemas.openxmlformats.org/drawingml/2006/main" r:id="rId6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The panorama of Mojiko.jpg">
                            <a:hlinkClick r:id="rId6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1078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7F22B68E" wp14:editId="71C24F9B">
                  <wp:extent cx="1431925" cy="948690"/>
                  <wp:effectExtent l="19050" t="0" r="0" b="0"/>
                  <wp:docPr id="180" name="Рисунок 53" descr="Kumamoto Castle 13s5s3200.jpg">
                    <a:hlinkClick xmlns:a="http://schemas.openxmlformats.org/drawingml/2006/main" r:id="rId6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Kumamoto Castle 13s5s3200.jpg">
                            <a:hlinkClick r:id="rId6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18B1" w:rsidRPr="0007162C" w:rsidTr="008918B1">
        <w:trPr>
          <w:trHeight w:val="1049"/>
          <w:tblCellSpacing w:w="15" w:type="dxa"/>
        </w:trPr>
        <w:tc>
          <w:tcPr>
            <w:tcW w:w="109" w:type="pct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68" w:tooltip="Осака" w:history="1">
              <w:r w:rsidR="008918B1" w:rsidRPr="0007162C">
                <w:rPr>
                  <w:sz w:val="22"/>
                  <w:szCs w:val="22"/>
                  <w:lang w:eastAsia="uk-UA"/>
                </w:rPr>
                <w:t>Осака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&amp;&amp;&amp;&amp;&amp;&amp;&amp;&amp;02666371.&amp;&amp;&amp;&amp;00</w:t>
            </w:r>
            <w:r w:rsidRPr="0007162C">
              <w:rPr>
                <w:sz w:val="22"/>
                <w:szCs w:val="22"/>
                <w:lang w:eastAsia="uk-UA"/>
              </w:rPr>
              <w:t>2 666 371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69" w:tooltip="Фукуока" w:history="1">
              <w:r w:rsidR="008918B1" w:rsidRPr="0007162C">
                <w:rPr>
                  <w:sz w:val="22"/>
                  <w:szCs w:val="22"/>
                  <w:lang w:eastAsia="uk-UA"/>
                </w:rPr>
                <w:t>Фукуока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&amp;&amp;&amp;&amp;&amp;&amp;&amp;&amp;01463826.&amp;&amp;&amp;&amp;00</w:t>
            </w:r>
            <w:r w:rsidRPr="0007162C">
              <w:rPr>
                <w:sz w:val="22"/>
                <w:szCs w:val="22"/>
                <w:lang w:eastAsia="uk-UA"/>
              </w:rPr>
              <w:t>1 463 826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70" w:tooltip="Кіта-Кюсю" w:history="1">
              <w:r w:rsidR="008918B1" w:rsidRPr="0007162C">
                <w:rPr>
                  <w:sz w:val="22"/>
                  <w:szCs w:val="22"/>
                  <w:lang w:eastAsia="uk-UA"/>
                </w:rPr>
                <w:t>Кіта-Кюсю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&amp;&amp;&amp;&amp;&amp;&amp;&amp;&amp;&amp;0977288.&amp;&amp;&amp;&amp;00</w:t>
            </w:r>
            <w:r w:rsidRPr="0007162C">
              <w:rPr>
                <w:sz w:val="22"/>
                <w:szCs w:val="22"/>
                <w:lang w:eastAsia="uk-UA"/>
              </w:rPr>
              <w:t>977 288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71" w:tooltip="Кумамото" w:history="1">
              <w:r w:rsidR="008918B1" w:rsidRPr="0007162C">
                <w:rPr>
                  <w:sz w:val="22"/>
                  <w:szCs w:val="22"/>
                  <w:lang w:eastAsia="uk-UA"/>
                </w:rPr>
                <w:t>Кумамото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&amp;&amp;&amp;&amp;&amp;&amp;&amp;&amp;&amp;0734294.&amp;&amp;&amp;&amp;00</w:t>
            </w:r>
            <w:r w:rsidRPr="0007162C">
              <w:rPr>
                <w:sz w:val="22"/>
                <w:szCs w:val="22"/>
                <w:lang w:eastAsia="uk-UA"/>
              </w:rPr>
              <w:t>734 294</w:t>
            </w:r>
          </w:p>
        </w:tc>
      </w:tr>
      <w:tr w:rsidR="008918B1" w:rsidRPr="0007162C" w:rsidTr="008918B1">
        <w:trPr>
          <w:trHeight w:val="1765"/>
          <w:tblCellSpacing w:w="15" w:type="dxa"/>
        </w:trPr>
        <w:tc>
          <w:tcPr>
            <w:tcW w:w="1158" w:type="pct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4674EE69" wp14:editId="0EEB0ACA">
                  <wp:extent cx="1431925" cy="948690"/>
                  <wp:effectExtent l="19050" t="0" r="0" b="0"/>
                  <wp:docPr id="181" name="Рисунок 54" descr="Nagoya Castle Tower in Spring.jpg">
                    <a:hlinkClick xmlns:a="http://schemas.openxmlformats.org/drawingml/2006/main" r:id="rId7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Nagoya Castle Tower in Spring.jpg">
                            <a:hlinkClick r:id="rId7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6A099649" wp14:editId="0CD7637C">
                  <wp:extent cx="1431925" cy="948690"/>
                  <wp:effectExtent l="19050" t="0" r="0" b="0"/>
                  <wp:docPr id="182" name="Рисунок 55" descr="Musashi-kosugi skyscrapers.jpg">
                    <a:hlinkClick xmlns:a="http://schemas.openxmlformats.org/drawingml/2006/main" r:id="rId7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Musashi-kosugi skyscrapers.jpg">
                            <a:hlinkClick r:id="rId7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3E105447" wp14:editId="137E0588">
                  <wp:extent cx="1431925" cy="1078230"/>
                  <wp:effectExtent l="19050" t="0" r="0" b="0"/>
                  <wp:docPr id="183" name="Рисунок 56" descr="Makuhari, Chiba.jpg">
                    <a:hlinkClick xmlns:a="http://schemas.openxmlformats.org/drawingml/2006/main" r:id="rId7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Makuhari, Chiba.jpg">
                            <a:hlinkClick r:id="rId7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1078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64A6EECC" wp14:editId="7323F161">
                  <wp:extent cx="1431925" cy="1078230"/>
                  <wp:effectExtent l="19050" t="0" r="0" b="0"/>
                  <wp:docPr id="184" name="Рисунок 57" descr="Hashimoto, Sagamihara.jpg">
                    <a:hlinkClick xmlns:a="http://schemas.openxmlformats.org/drawingml/2006/main" r:id="rId7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ashimoto, Sagamihara.jpg">
                            <a:hlinkClick r:id="rId7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1078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18B1" w:rsidRPr="0007162C" w:rsidTr="008918B1">
        <w:trPr>
          <w:trHeight w:val="793"/>
          <w:tblCellSpacing w:w="15" w:type="dxa"/>
        </w:trPr>
        <w:tc>
          <w:tcPr>
            <w:tcW w:w="109" w:type="pct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80" w:tooltip="Наґоя" w:history="1">
              <w:r w:rsidR="008918B1" w:rsidRPr="0007162C">
                <w:rPr>
                  <w:sz w:val="22"/>
                  <w:szCs w:val="22"/>
                  <w:lang w:eastAsia="uk-UA"/>
                </w:rPr>
                <w:t>Наґоя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&amp;&amp;&amp;&amp;&amp;&amp;&amp;&amp;02263907.&amp;&amp;&amp;&amp;00</w:t>
            </w:r>
            <w:r w:rsidRPr="0007162C">
              <w:rPr>
                <w:sz w:val="22"/>
                <w:szCs w:val="22"/>
                <w:lang w:eastAsia="uk-UA"/>
              </w:rPr>
              <w:t>2 263 907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81" w:tooltip="Кавасакі (Канаґава)" w:history="1">
              <w:r w:rsidR="008918B1" w:rsidRPr="0007162C">
                <w:rPr>
                  <w:sz w:val="22"/>
                  <w:szCs w:val="22"/>
                  <w:lang w:eastAsia="uk-UA"/>
                </w:rPr>
                <w:t>Кавасакі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&amp;&amp;&amp;&amp;&amp;&amp;&amp;&amp;01425678.&amp;&amp;&amp;&amp;00</w:t>
            </w:r>
            <w:r w:rsidRPr="0007162C">
              <w:rPr>
                <w:sz w:val="22"/>
                <w:szCs w:val="22"/>
                <w:lang w:eastAsia="uk-UA"/>
              </w:rPr>
              <w:t>1 425 678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14.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82" w:tooltip="Тіба, Тіба" w:history="1">
              <w:r w:rsidR="008918B1" w:rsidRPr="0007162C">
                <w:rPr>
                  <w:sz w:val="22"/>
                  <w:szCs w:val="22"/>
                  <w:lang w:eastAsia="uk-UA"/>
                </w:rPr>
                <w:t>Тіба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&amp;&amp;&amp;&amp;&amp;&amp;&amp;&amp;&amp;0962130.&amp;&amp;&amp;&amp;00</w:t>
            </w:r>
            <w:r w:rsidRPr="0007162C">
              <w:rPr>
                <w:sz w:val="22"/>
                <w:szCs w:val="22"/>
                <w:lang w:eastAsia="uk-UA"/>
              </w:rPr>
              <w:t>962 130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19.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83" w:tooltip="Саґаміхара, Канаґава" w:history="1">
              <w:r w:rsidR="008918B1" w:rsidRPr="0007162C">
                <w:rPr>
                  <w:sz w:val="22"/>
                  <w:szCs w:val="22"/>
                  <w:lang w:eastAsia="uk-UA"/>
                </w:rPr>
                <w:t>Саґаміхара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&amp;&amp;&amp;&amp;&amp;&amp;&amp;&amp;&amp;0717561.&amp;&amp;&amp;&amp;00</w:t>
            </w:r>
            <w:r w:rsidRPr="0007162C">
              <w:rPr>
                <w:sz w:val="22"/>
                <w:szCs w:val="22"/>
                <w:lang w:eastAsia="uk-UA"/>
              </w:rPr>
              <w:t>717 561</w:t>
            </w:r>
          </w:p>
        </w:tc>
      </w:tr>
      <w:tr w:rsidR="008918B1" w:rsidRPr="0007162C" w:rsidTr="008918B1">
        <w:trPr>
          <w:trHeight w:val="1765"/>
          <w:tblCellSpacing w:w="15" w:type="dxa"/>
        </w:trPr>
        <w:tc>
          <w:tcPr>
            <w:tcW w:w="1158" w:type="pct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44F01E4F" wp14:editId="4AC79125">
                  <wp:extent cx="1431925" cy="948690"/>
                  <wp:effectExtent l="19050" t="0" r="0" b="0"/>
                  <wp:docPr id="185" name="Рисунок 58" descr="Hokkaido Prefectural Office02s5s4272.jpg">
                    <a:hlinkClick xmlns:a="http://schemas.openxmlformats.org/drawingml/2006/main" r:id="rId8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okkaido Prefectural Office02s5s4272.jpg">
                            <a:hlinkClick r:id="rId8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6518071D" wp14:editId="65D5D918">
                  <wp:extent cx="1431925" cy="948690"/>
                  <wp:effectExtent l="19050" t="0" r="0" b="0"/>
                  <wp:docPr id="186" name="Рисунок 59" descr="Japanese Saitama Shintoshin west building.jpg">
                    <a:hlinkClick xmlns:a="http://schemas.openxmlformats.org/drawingml/2006/main" r:id="rId8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Japanese Saitama Shintoshin west building.jpg">
                            <a:hlinkClick r:id="rId8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57F66DB2" wp14:editId="23DB28CC">
                  <wp:extent cx="1431925" cy="1078230"/>
                  <wp:effectExtent l="19050" t="0" r="0" b="0"/>
                  <wp:docPr id="187" name="Рисунок 60" descr="Senboku New-Town001.JPG">
                    <a:hlinkClick xmlns:a="http://schemas.openxmlformats.org/drawingml/2006/main" r:id="rId8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Senboku New-Town001.JPG">
                            <a:hlinkClick r:id="rId8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1078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noProof/>
                <w:sz w:val="22"/>
                <w:szCs w:val="22"/>
              </w:rPr>
              <w:drawing>
                <wp:inline distT="0" distB="0" distL="0" distR="0" wp14:anchorId="29B8D980" wp14:editId="337CD09A">
                  <wp:extent cx="1431925" cy="948690"/>
                  <wp:effectExtent l="19050" t="0" r="0" b="0"/>
                  <wp:docPr id="188" name="Рисунок 61" descr="Mt Fuji at Nihondaira.jpg">
                    <a:hlinkClick xmlns:a="http://schemas.openxmlformats.org/drawingml/2006/main" r:id="rId9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Mt Fuji at Nihondaira.jpg">
                            <a:hlinkClick r:id="rId9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18B1" w:rsidRPr="0007162C" w:rsidTr="008918B1">
        <w:trPr>
          <w:trHeight w:val="793"/>
          <w:tblCellSpacing w:w="15" w:type="dxa"/>
        </w:trPr>
        <w:tc>
          <w:tcPr>
            <w:tcW w:w="109" w:type="pct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92" w:tooltip="Саппоро" w:history="1">
              <w:r w:rsidR="008918B1" w:rsidRPr="0007162C">
                <w:rPr>
                  <w:sz w:val="22"/>
                  <w:szCs w:val="22"/>
                  <w:lang w:eastAsia="uk-UA"/>
                </w:rPr>
                <w:t>Саппоро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&amp;&amp;&amp;&amp;&amp;&amp;&amp;&amp;01914434.&amp;&amp;&amp;&amp;00</w:t>
            </w:r>
            <w:r w:rsidRPr="0007162C">
              <w:rPr>
                <w:sz w:val="22"/>
                <w:szCs w:val="22"/>
                <w:lang w:eastAsia="uk-UA"/>
              </w:rPr>
              <w:t>1 914 434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93" w:tooltip="Сайтама, Сайтама" w:history="1">
              <w:r w:rsidR="008918B1" w:rsidRPr="0007162C">
                <w:rPr>
                  <w:sz w:val="22"/>
                  <w:szCs w:val="22"/>
                  <w:lang w:eastAsia="uk-UA"/>
                </w:rPr>
                <w:t>Сайтама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&amp;&amp;&amp;&amp;&amp;&amp;&amp;&amp;01222910.&amp;&amp;&amp;&amp;00</w:t>
            </w:r>
            <w:r w:rsidRPr="0007162C">
              <w:rPr>
                <w:sz w:val="22"/>
                <w:szCs w:val="22"/>
                <w:lang w:eastAsia="uk-UA"/>
              </w:rPr>
              <w:t>1 222 910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15.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94" w:tooltip="Сакай, Осака" w:history="1">
              <w:r w:rsidR="008918B1" w:rsidRPr="0007162C">
                <w:rPr>
                  <w:sz w:val="22"/>
                  <w:szCs w:val="22"/>
                  <w:lang w:eastAsia="uk-UA"/>
                </w:rPr>
                <w:t>Сакай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&amp;&amp;&amp;&amp;&amp;&amp;&amp;&amp;&amp;0842134.&amp;&amp;&amp;&amp;00</w:t>
            </w:r>
            <w:r w:rsidRPr="0007162C">
              <w:rPr>
                <w:sz w:val="22"/>
                <w:szCs w:val="22"/>
                <w:lang w:eastAsia="uk-UA"/>
              </w:rPr>
              <w:t>842 134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sz w:val="22"/>
                <w:szCs w:val="22"/>
                <w:lang w:eastAsia="uk-UA"/>
              </w:rPr>
              <w:t>20.</w:t>
            </w:r>
          </w:p>
        </w:tc>
        <w:tc>
          <w:tcPr>
            <w:tcW w:w="0" w:type="auto"/>
            <w:vAlign w:val="center"/>
            <w:hideMark/>
          </w:tcPr>
          <w:p w:rsidR="008918B1" w:rsidRPr="0007162C" w:rsidRDefault="00412801" w:rsidP="008918B1">
            <w:pPr>
              <w:rPr>
                <w:sz w:val="22"/>
                <w:lang w:eastAsia="uk-UA"/>
              </w:rPr>
            </w:pPr>
            <w:hyperlink r:id="rId95" w:tooltip="Сідзуока, Сідзуока" w:history="1">
              <w:r w:rsidR="008918B1" w:rsidRPr="0007162C">
                <w:rPr>
                  <w:sz w:val="22"/>
                  <w:szCs w:val="22"/>
                  <w:lang w:eastAsia="uk-UA"/>
                </w:rPr>
                <w:t>Сідзуока</w:t>
              </w:r>
            </w:hyperlink>
          </w:p>
        </w:tc>
        <w:tc>
          <w:tcPr>
            <w:tcW w:w="0" w:type="auto"/>
            <w:vAlign w:val="center"/>
            <w:hideMark/>
          </w:tcPr>
          <w:p w:rsidR="008918B1" w:rsidRPr="0007162C" w:rsidRDefault="008918B1" w:rsidP="008918B1">
            <w:pPr>
              <w:rPr>
                <w:sz w:val="22"/>
                <w:lang w:eastAsia="uk-UA"/>
              </w:rPr>
            </w:pPr>
            <w:r w:rsidRPr="0007162C">
              <w:rPr>
                <w:vanish/>
                <w:sz w:val="22"/>
                <w:szCs w:val="22"/>
                <w:lang w:eastAsia="uk-UA"/>
              </w:rPr>
              <w:t>&amp;&amp;&amp;&amp;&amp;&amp;&amp;&amp;&amp;0716328.&amp;&amp;&amp;&amp;00</w:t>
            </w:r>
            <w:r w:rsidRPr="0007162C">
              <w:rPr>
                <w:sz w:val="22"/>
                <w:szCs w:val="22"/>
                <w:lang w:eastAsia="uk-UA"/>
              </w:rPr>
              <w:t>716 328</w:t>
            </w:r>
          </w:p>
        </w:tc>
      </w:tr>
    </w:tbl>
    <w:p w:rsidR="0052500B" w:rsidRDefault="008918B1" w:rsidP="008918B1">
      <w:pPr>
        <w:jc w:val="right"/>
        <w:rPr>
          <w:lang w:val="uk-UA"/>
        </w:rPr>
      </w:pPr>
      <w:r>
        <w:rPr>
          <w:lang w:val="uk-UA"/>
        </w:rPr>
        <w:t>Додаток 1</w:t>
      </w:r>
    </w:p>
    <w:p w:rsidR="0052500B" w:rsidRDefault="0052500B">
      <w:pPr>
        <w:rPr>
          <w:lang w:val="uk-UA"/>
        </w:rPr>
      </w:pPr>
    </w:p>
    <w:p w:rsidR="0052500B" w:rsidRDefault="0052500B">
      <w:pPr>
        <w:rPr>
          <w:lang w:val="uk-UA"/>
        </w:rPr>
      </w:pPr>
    </w:p>
    <w:p w:rsidR="0052500B" w:rsidRDefault="0052500B">
      <w:pPr>
        <w:rPr>
          <w:lang w:val="uk-UA"/>
        </w:rPr>
      </w:pPr>
    </w:p>
    <w:p w:rsidR="0052500B" w:rsidRDefault="0052500B">
      <w:pPr>
        <w:rPr>
          <w:lang w:val="uk-UA"/>
        </w:rPr>
      </w:pPr>
    </w:p>
    <w:sectPr w:rsidR="0052500B" w:rsidSect="008918B1">
      <w:type w:val="continuous"/>
      <w:pgSz w:w="11906" w:h="16838"/>
      <w:pgMar w:top="1134" w:right="851" w:bottom="567" w:left="85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D46" w:rsidRDefault="00B93D46" w:rsidP="008918B1">
      <w:r>
        <w:separator/>
      </w:r>
    </w:p>
  </w:endnote>
  <w:endnote w:type="continuationSeparator" w:id="0">
    <w:p w:rsidR="00B93D46" w:rsidRDefault="00B93D46" w:rsidP="00891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D46" w:rsidRDefault="00B93D46" w:rsidP="008918B1">
      <w:r>
        <w:separator/>
      </w:r>
    </w:p>
  </w:footnote>
  <w:footnote w:type="continuationSeparator" w:id="0">
    <w:p w:rsidR="00B93D46" w:rsidRDefault="00B93D46" w:rsidP="00891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D6047"/>
    <w:multiLevelType w:val="hybridMultilevel"/>
    <w:tmpl w:val="F92CD7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47D3B"/>
    <w:multiLevelType w:val="hybridMultilevel"/>
    <w:tmpl w:val="F17A7DDA"/>
    <w:lvl w:ilvl="0" w:tplc="1F520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A443B2"/>
    <w:multiLevelType w:val="hybridMultilevel"/>
    <w:tmpl w:val="7BE6C906"/>
    <w:lvl w:ilvl="0" w:tplc="F60CB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83EFC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3E4B0AD4"/>
    <w:multiLevelType w:val="hybridMultilevel"/>
    <w:tmpl w:val="DE2CEE6C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081A20"/>
    <w:multiLevelType w:val="hybridMultilevel"/>
    <w:tmpl w:val="940E5808"/>
    <w:lvl w:ilvl="0" w:tplc="9D82129E">
      <w:start w:val="1"/>
      <w:numFmt w:val="bullet"/>
      <w:lvlText w:val=""/>
      <w:lvlJc w:val="left"/>
      <w:pPr>
        <w:ind w:left="585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6">
    <w:nsid w:val="45F45D23"/>
    <w:multiLevelType w:val="hybridMultilevel"/>
    <w:tmpl w:val="C91845E2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00339A"/>
    <w:multiLevelType w:val="hybridMultilevel"/>
    <w:tmpl w:val="49967672"/>
    <w:lvl w:ilvl="0" w:tplc="EC9E32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AB6437"/>
    <w:multiLevelType w:val="hybridMultilevel"/>
    <w:tmpl w:val="BC4E7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B647EA"/>
    <w:multiLevelType w:val="multilevel"/>
    <w:tmpl w:val="5322B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640E0C"/>
    <w:multiLevelType w:val="hybridMultilevel"/>
    <w:tmpl w:val="5FE8B8D6"/>
    <w:lvl w:ilvl="0" w:tplc="00806EE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08D2B53"/>
    <w:multiLevelType w:val="hybridMultilevel"/>
    <w:tmpl w:val="25849890"/>
    <w:lvl w:ilvl="0" w:tplc="3D08EF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9C1932"/>
    <w:multiLevelType w:val="hybridMultilevel"/>
    <w:tmpl w:val="EDCE9432"/>
    <w:lvl w:ilvl="0" w:tplc="BA223E8C">
      <w:start w:val="1"/>
      <w:numFmt w:val="bullet"/>
      <w:lvlText w:val=""/>
      <w:lvlJc w:val="left"/>
      <w:pPr>
        <w:ind w:left="5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11"/>
  </w:num>
  <w:num w:numId="9">
    <w:abstractNumId w:val="10"/>
  </w:num>
  <w:num w:numId="10">
    <w:abstractNumId w:val="1"/>
  </w:num>
  <w:num w:numId="11">
    <w:abstractNumId w:val="8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1B"/>
    <w:rsid w:val="000473A1"/>
    <w:rsid w:val="00053519"/>
    <w:rsid w:val="0006325E"/>
    <w:rsid w:val="00074E1D"/>
    <w:rsid w:val="00075297"/>
    <w:rsid w:val="000B686E"/>
    <w:rsid w:val="000E09E5"/>
    <w:rsid w:val="00120DE3"/>
    <w:rsid w:val="001672A6"/>
    <w:rsid w:val="001D4A4C"/>
    <w:rsid w:val="001E7268"/>
    <w:rsid w:val="00200B85"/>
    <w:rsid w:val="00291994"/>
    <w:rsid w:val="002F5DCF"/>
    <w:rsid w:val="003F327C"/>
    <w:rsid w:val="0040271E"/>
    <w:rsid w:val="00412801"/>
    <w:rsid w:val="0045092F"/>
    <w:rsid w:val="00470755"/>
    <w:rsid w:val="00497B86"/>
    <w:rsid w:val="0050527F"/>
    <w:rsid w:val="0052500B"/>
    <w:rsid w:val="005353F1"/>
    <w:rsid w:val="00580FD7"/>
    <w:rsid w:val="0058484B"/>
    <w:rsid w:val="00594C12"/>
    <w:rsid w:val="005A53C5"/>
    <w:rsid w:val="006151C5"/>
    <w:rsid w:val="00635895"/>
    <w:rsid w:val="006E0961"/>
    <w:rsid w:val="006E321B"/>
    <w:rsid w:val="00704F18"/>
    <w:rsid w:val="007220C3"/>
    <w:rsid w:val="0073120F"/>
    <w:rsid w:val="00767BCD"/>
    <w:rsid w:val="008133AD"/>
    <w:rsid w:val="00816CA9"/>
    <w:rsid w:val="0085589F"/>
    <w:rsid w:val="008918B1"/>
    <w:rsid w:val="008C187C"/>
    <w:rsid w:val="009036EF"/>
    <w:rsid w:val="009313DF"/>
    <w:rsid w:val="00942D5F"/>
    <w:rsid w:val="00952371"/>
    <w:rsid w:val="00A85C1B"/>
    <w:rsid w:val="00A95D93"/>
    <w:rsid w:val="00B3240E"/>
    <w:rsid w:val="00B86CAF"/>
    <w:rsid w:val="00B93D46"/>
    <w:rsid w:val="00BB6F1B"/>
    <w:rsid w:val="00C2765C"/>
    <w:rsid w:val="00CF40ED"/>
    <w:rsid w:val="00D12309"/>
    <w:rsid w:val="00D1538B"/>
    <w:rsid w:val="00D82879"/>
    <w:rsid w:val="00E03374"/>
    <w:rsid w:val="00E07E4B"/>
    <w:rsid w:val="00E66F90"/>
    <w:rsid w:val="00E80161"/>
    <w:rsid w:val="00E9192E"/>
    <w:rsid w:val="00EF24DA"/>
    <w:rsid w:val="00EF2948"/>
    <w:rsid w:val="00F62C4C"/>
    <w:rsid w:val="00FB6028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F1B"/>
    <w:pPr>
      <w:spacing w:line="240" w:lineRule="auto"/>
      <w:ind w:firstLine="0"/>
      <w:jc w:val="left"/>
    </w:pPr>
    <w:rPr>
      <w:rFonts w:eastAsia="Times New Roman" w:cs="Times New Roman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3F32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F1B"/>
    <w:pPr>
      <w:ind w:left="720"/>
      <w:contextualSpacing/>
    </w:pPr>
  </w:style>
  <w:style w:type="table" w:styleId="a4">
    <w:name w:val="Table Grid"/>
    <w:basedOn w:val="a1"/>
    <w:uiPriority w:val="59"/>
    <w:rsid w:val="00BB6F1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BB6F1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B6F1B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BB6F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6F1B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9">
    <w:name w:val="Placeholder Text"/>
    <w:basedOn w:val="a0"/>
    <w:uiPriority w:val="99"/>
    <w:semiHidden/>
    <w:rsid w:val="006151C5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F327C"/>
    <w:rPr>
      <w:rFonts w:eastAsia="Times New Roman" w:cs="Times New Roman"/>
      <w:b/>
      <w:bCs/>
      <w:kern w:val="36"/>
      <w:sz w:val="48"/>
      <w:szCs w:val="48"/>
      <w:lang w:eastAsia="uk-UA"/>
    </w:rPr>
  </w:style>
  <w:style w:type="character" w:styleId="HTML">
    <w:name w:val="HTML Typewriter"/>
    <w:basedOn w:val="a0"/>
    <w:uiPriority w:val="99"/>
    <w:semiHidden/>
    <w:unhideWhenUsed/>
    <w:rsid w:val="00B3240E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8918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918B1"/>
    <w:rPr>
      <w:rFonts w:eastAsia="Times New Roman" w:cs="Times New Roman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8918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918B1"/>
    <w:rPr>
      <w:rFonts w:eastAsia="Times New Roman" w:cs="Times New Roman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F1B"/>
    <w:pPr>
      <w:spacing w:line="240" w:lineRule="auto"/>
      <w:ind w:firstLine="0"/>
      <w:jc w:val="left"/>
    </w:pPr>
    <w:rPr>
      <w:rFonts w:eastAsia="Times New Roman" w:cs="Times New Roman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3F32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F1B"/>
    <w:pPr>
      <w:ind w:left="720"/>
      <w:contextualSpacing/>
    </w:pPr>
  </w:style>
  <w:style w:type="table" w:styleId="a4">
    <w:name w:val="Table Grid"/>
    <w:basedOn w:val="a1"/>
    <w:uiPriority w:val="59"/>
    <w:rsid w:val="00BB6F1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BB6F1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B6F1B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BB6F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6F1B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9">
    <w:name w:val="Placeholder Text"/>
    <w:basedOn w:val="a0"/>
    <w:uiPriority w:val="99"/>
    <w:semiHidden/>
    <w:rsid w:val="006151C5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F327C"/>
    <w:rPr>
      <w:rFonts w:eastAsia="Times New Roman" w:cs="Times New Roman"/>
      <w:b/>
      <w:bCs/>
      <w:kern w:val="36"/>
      <w:sz w:val="48"/>
      <w:szCs w:val="48"/>
      <w:lang w:eastAsia="uk-UA"/>
    </w:rPr>
  </w:style>
  <w:style w:type="character" w:styleId="HTML">
    <w:name w:val="HTML Typewriter"/>
    <w:basedOn w:val="a0"/>
    <w:uiPriority w:val="99"/>
    <w:semiHidden/>
    <w:unhideWhenUsed/>
    <w:rsid w:val="00B3240E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8918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918B1"/>
    <w:rPr>
      <w:rFonts w:eastAsia="Times New Roman" w:cs="Times New Roman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8918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918B1"/>
    <w:rPr>
      <w:rFonts w:eastAsia="Times New Roman" w:cs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QuickStyle" Target="diagrams/quickStyle2.xml"/><Relationship Id="rId21" Type="http://schemas.openxmlformats.org/officeDocument/2006/relationships/diagramQuickStyle" Target="diagrams/quickStyle1.xml"/><Relationship Id="rId34" Type="http://schemas.openxmlformats.org/officeDocument/2006/relationships/hyperlink" Target="http://uk.wikipedia.org/wiki/%D0%9E%D1%81%D0%BE%D0%B1%D0%BB%D0%B8%D0%B2%D1%96_%D1%80%D0%B0%D0%B9%D0%BE%D0%BD%D0%B8_%D0%A2%D0%BE%D0%BA%D1%96%D0%BE" TargetMode="External"/><Relationship Id="rId42" Type="http://schemas.openxmlformats.org/officeDocument/2006/relationships/image" Target="media/image4.jpeg"/><Relationship Id="rId47" Type="http://schemas.openxmlformats.org/officeDocument/2006/relationships/hyperlink" Target="http://uk.wikipedia.org/wiki/%D0%9D%D1%96%D1%97%D2%91%D0%B0%D1%82%D0%B0" TargetMode="External"/><Relationship Id="rId50" Type="http://schemas.openxmlformats.org/officeDocument/2006/relationships/hyperlink" Target="http://uk.wikipedia.org/wiki/%D0%A4%D0%B0%D0%B9%D0%BB:Kinkaku3402CBcropped.jpg" TargetMode="External"/><Relationship Id="rId55" Type="http://schemas.openxmlformats.org/officeDocument/2006/relationships/image" Target="media/image8.jpeg"/><Relationship Id="rId63" Type="http://schemas.openxmlformats.org/officeDocument/2006/relationships/image" Target="media/image10.jpeg"/><Relationship Id="rId68" Type="http://schemas.openxmlformats.org/officeDocument/2006/relationships/hyperlink" Target="http://uk.wikipedia.org/wiki/%D0%9E%D1%81%D0%B0%D0%BA%D0%B0" TargetMode="External"/><Relationship Id="rId76" Type="http://schemas.openxmlformats.org/officeDocument/2006/relationships/hyperlink" Target="http://uk.wikipedia.org/wiki/%D0%A4%D0%B0%D0%B9%D0%BB:Makuhari,_Chiba.jpg" TargetMode="External"/><Relationship Id="rId84" Type="http://schemas.openxmlformats.org/officeDocument/2006/relationships/hyperlink" Target="http://uk.wikipedia.org/wiki/%D0%A4%D0%B0%D0%B9%D0%BB:Hokkaido_Prefectural_Office02s5s4272.jpg" TargetMode="External"/><Relationship Id="rId89" Type="http://schemas.openxmlformats.org/officeDocument/2006/relationships/image" Target="media/image19.jpeg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uk.wikipedia.org/wiki/%D0%9A%D1%83%D0%BC%D0%B0%D0%BC%D0%BE%D1%82%D0%BE" TargetMode="External"/><Relationship Id="rId92" Type="http://schemas.openxmlformats.org/officeDocument/2006/relationships/hyperlink" Target="http://uk.wikipedia.org/wiki/%D0%A1%D0%B0%D0%BF%D0%BF%D0%BE%D1%80%D0%BE" TargetMode="External"/><Relationship Id="rId2" Type="http://schemas.openxmlformats.org/officeDocument/2006/relationships/styles" Target="styles.xml"/><Relationship Id="rId16" Type="http://schemas.openxmlformats.org/officeDocument/2006/relationships/hyperlink" Target="http://uk.wikipedia.org/wiki/%D0%A1%D1%96%D0%BA%D0%BE%D0%BA%D1%83" TargetMode="External"/><Relationship Id="rId29" Type="http://schemas.openxmlformats.org/officeDocument/2006/relationships/hyperlink" Target="http://uk.wikipedia.org/wiki/28_%D0%B3%D1%80%D1%83%D0%B4%D0%BD%D1%8F" TargetMode="External"/><Relationship Id="rId11" Type="http://schemas.openxmlformats.org/officeDocument/2006/relationships/hyperlink" Target="http://uk.wikipedia.org/wiki/%D0%A1%D1%85%D1%96%D0%B4%D0%BD%D0%BE%D0%BA%D0%B8%D1%82%D0%B0%D0%B9%D1%81%D1%8C%D0%BA%D0%B5_%D0%BC%D0%BE%D1%80%D0%B5" TargetMode="External"/><Relationship Id="rId24" Type="http://schemas.openxmlformats.org/officeDocument/2006/relationships/diagramData" Target="diagrams/data2.xml"/><Relationship Id="rId32" Type="http://schemas.openxmlformats.org/officeDocument/2006/relationships/hyperlink" Target="http://uk.wikipedia.org/wiki/1992" TargetMode="External"/><Relationship Id="rId37" Type="http://schemas.openxmlformats.org/officeDocument/2006/relationships/hyperlink" Target="http://uk.wikipedia.org/wiki/%D0%A4%D0%B0%D0%B9%D0%BB:Kobe_Mosaic06s4s3200.jpg" TargetMode="External"/><Relationship Id="rId40" Type="http://schemas.openxmlformats.org/officeDocument/2006/relationships/image" Target="media/image3.jpeg"/><Relationship Id="rId45" Type="http://schemas.openxmlformats.org/officeDocument/2006/relationships/hyperlink" Target="http://uk.wikipedia.org/wiki/%D0%9A%D0%BE%D0%B1%D0%B5" TargetMode="External"/><Relationship Id="rId53" Type="http://schemas.openxmlformats.org/officeDocument/2006/relationships/image" Target="media/image7.jpeg"/><Relationship Id="rId58" Type="http://schemas.openxmlformats.org/officeDocument/2006/relationships/hyperlink" Target="http://uk.wikipedia.org/wiki/%D0%A1%D0%B5%D0%BD%D0%B4%D0%B0%D0%B9" TargetMode="External"/><Relationship Id="rId66" Type="http://schemas.openxmlformats.org/officeDocument/2006/relationships/hyperlink" Target="http://uk.wikipedia.org/wiki/%D0%A4%D0%B0%D0%B9%D0%BB:Kumamoto_Castle_13s5s3200.jpg" TargetMode="External"/><Relationship Id="rId74" Type="http://schemas.openxmlformats.org/officeDocument/2006/relationships/hyperlink" Target="http://uk.wikipedia.org/wiki/%D0%A4%D0%B0%D0%B9%D0%BB:Musashi-kosugi_skyscrapers.jpg" TargetMode="External"/><Relationship Id="rId79" Type="http://schemas.openxmlformats.org/officeDocument/2006/relationships/image" Target="media/image16.jpeg"/><Relationship Id="rId87" Type="http://schemas.openxmlformats.org/officeDocument/2006/relationships/image" Target="media/image18.jpeg"/><Relationship Id="rId5" Type="http://schemas.openxmlformats.org/officeDocument/2006/relationships/webSettings" Target="webSettings.xml"/><Relationship Id="rId61" Type="http://schemas.openxmlformats.org/officeDocument/2006/relationships/image" Target="media/image9.jpeg"/><Relationship Id="rId82" Type="http://schemas.openxmlformats.org/officeDocument/2006/relationships/hyperlink" Target="http://uk.wikipedia.org/wiki/%D0%A2%D1%96%D0%B1%D0%B0,_%D0%A2%D1%96%D0%B1%D0%B0" TargetMode="External"/><Relationship Id="rId90" Type="http://schemas.openxmlformats.org/officeDocument/2006/relationships/hyperlink" Target="http://uk.wikipedia.org/wiki/%D0%A4%D0%B0%D0%B9%D0%BB:Mt_Fuji_at_Nihondaira.jpg" TargetMode="External"/><Relationship Id="rId95" Type="http://schemas.openxmlformats.org/officeDocument/2006/relationships/hyperlink" Target="http://uk.wikipedia.org/wiki/%D0%A1%D1%96%D0%B4%D0%B7%D1%83%D0%BE%D0%BA%D0%B0,_%D0%A1%D1%96%D0%B4%D0%B7%D1%83%D0%BE%D0%BA%D0%B0" TargetMode="External"/><Relationship Id="rId19" Type="http://schemas.openxmlformats.org/officeDocument/2006/relationships/diagramData" Target="diagrams/data1.xml"/><Relationship Id="rId14" Type="http://schemas.openxmlformats.org/officeDocument/2006/relationships/hyperlink" Target="http://uk.wikipedia.org/wiki/%D0%A5%D0%BE%D0%BA%D0%BA%D0%B0%D0%B9%D0%B4%D0%BE" TargetMode="External"/><Relationship Id="rId22" Type="http://schemas.openxmlformats.org/officeDocument/2006/relationships/diagramColors" Target="diagrams/colors1.xml"/><Relationship Id="rId27" Type="http://schemas.openxmlformats.org/officeDocument/2006/relationships/diagramColors" Target="diagrams/colors2.xml"/><Relationship Id="rId30" Type="http://schemas.openxmlformats.org/officeDocument/2006/relationships/hyperlink" Target="http://uk.wikipedia.org/wiki/1991" TargetMode="External"/><Relationship Id="rId35" Type="http://schemas.openxmlformats.org/officeDocument/2006/relationships/hyperlink" Target="http://uk.wikipedia.org/wiki/%D0%A4%D0%B0%D0%B9%D0%BB:TokyoMetropolitanGovernmentOffice.jpg" TargetMode="External"/><Relationship Id="rId43" Type="http://schemas.openxmlformats.org/officeDocument/2006/relationships/hyperlink" Target="http://uk.wikipedia.org/wiki/%D0%A2%D0%BE%D0%BA%D1%96%D0%BE" TargetMode="External"/><Relationship Id="rId48" Type="http://schemas.openxmlformats.org/officeDocument/2006/relationships/hyperlink" Target="http://uk.wikipedia.org/wiki/%D0%A4%D0%B0%D0%B9%D0%BB:Yokohama_MinatoMirai21.jpg" TargetMode="External"/><Relationship Id="rId56" Type="http://schemas.openxmlformats.org/officeDocument/2006/relationships/hyperlink" Target="http://uk.wikipedia.org/wiki/%D0%99%D0%BE%D0%BA%D0%BE%D0%B3%D0%B0%D0%BC%D0%B0" TargetMode="External"/><Relationship Id="rId64" Type="http://schemas.openxmlformats.org/officeDocument/2006/relationships/hyperlink" Target="http://uk.wikipedia.org/wiki/%D0%A4%D0%B0%D0%B9%D0%BB:The_panorama_of_Mojiko.jpg" TargetMode="External"/><Relationship Id="rId69" Type="http://schemas.openxmlformats.org/officeDocument/2006/relationships/hyperlink" Target="http://uk.wikipedia.org/wiki/%D0%A4%D1%83%D0%BA%D1%83%D0%BE%D0%BA%D0%B0" TargetMode="External"/><Relationship Id="rId77" Type="http://schemas.openxmlformats.org/officeDocument/2006/relationships/image" Target="media/image15.jpeg"/><Relationship Id="rId8" Type="http://schemas.openxmlformats.org/officeDocument/2006/relationships/hyperlink" Target="http://uk.wikipedia.org/wiki/%D0%90%D0%B7%D1%96%D1%8F" TargetMode="External"/><Relationship Id="rId51" Type="http://schemas.openxmlformats.org/officeDocument/2006/relationships/image" Target="media/image6.jpeg"/><Relationship Id="rId72" Type="http://schemas.openxmlformats.org/officeDocument/2006/relationships/hyperlink" Target="http://uk.wikipedia.org/wiki/%D0%A4%D0%B0%D0%B9%D0%BB:Nagoya_Castle_Tower_in_Spring.jpg" TargetMode="External"/><Relationship Id="rId80" Type="http://schemas.openxmlformats.org/officeDocument/2006/relationships/hyperlink" Target="http://uk.wikipedia.org/wiki/%D0%9D%D0%B0%D2%91%D0%BE%D1%8F" TargetMode="External"/><Relationship Id="rId85" Type="http://schemas.openxmlformats.org/officeDocument/2006/relationships/image" Target="media/image17.jpeg"/><Relationship Id="rId93" Type="http://schemas.openxmlformats.org/officeDocument/2006/relationships/hyperlink" Target="http://uk.wikipedia.org/wiki/%D0%A1%D0%B0%D0%B9%D1%82%D0%B0%D0%BC%D0%B0,_%D0%A1%D0%B0%D0%B9%D1%82%D0%B0%D0%BC%D0%B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uk.wikipedia.org/wiki/%D0%9E%D1%85%D0%BE%D1%82%D1%81%D1%8C%D0%BA%D0%B5_%D0%BC%D0%BE%D1%80%D0%B5" TargetMode="External"/><Relationship Id="rId17" Type="http://schemas.openxmlformats.org/officeDocument/2006/relationships/hyperlink" Target="http://uk.wikipedia.org/wiki/%D0%9A%D1%8E%D1%81%D1%8E" TargetMode="External"/><Relationship Id="rId25" Type="http://schemas.openxmlformats.org/officeDocument/2006/relationships/diagramLayout" Target="diagrams/layout2.xml"/><Relationship Id="rId33" Type="http://schemas.openxmlformats.org/officeDocument/2006/relationships/hyperlink" Target="http://uk.wikipedia.org/wiki/%D0%9F%D0%BE%D1%81%D0%BE%D0%BB%D1%8C%D1%81%D1%82%D0%B2%D0%BE_%D0%A3%D0%BA%D1%80%D0%B0%D1%97%D0%BD%D0%B8_%D0%B2_%D0%AF%D0%BF%D0%BE%D0%BD%D1%96%D1%97" TargetMode="External"/><Relationship Id="rId38" Type="http://schemas.openxmlformats.org/officeDocument/2006/relationships/image" Target="media/image2.jpeg"/><Relationship Id="rId46" Type="http://schemas.openxmlformats.org/officeDocument/2006/relationships/hyperlink" Target="http://uk.wikipedia.org/wiki/%D0%A5%D1%96%D1%80%D0%BE%D1%81%D1%96%D0%BC%D0%B0" TargetMode="External"/><Relationship Id="rId59" Type="http://schemas.openxmlformats.org/officeDocument/2006/relationships/hyperlink" Target="http://uk.wikipedia.org/wiki/%D0%A5%D0%B0%D0%BC%D0%B0%D0%BC%D0%B0%D1%86%D1%83" TargetMode="External"/><Relationship Id="rId67" Type="http://schemas.openxmlformats.org/officeDocument/2006/relationships/image" Target="media/image12.jpeg"/><Relationship Id="rId20" Type="http://schemas.openxmlformats.org/officeDocument/2006/relationships/diagramLayout" Target="diagrams/layout1.xml"/><Relationship Id="rId41" Type="http://schemas.openxmlformats.org/officeDocument/2006/relationships/hyperlink" Target="http://uk.wikipedia.org/wiki/%D0%A4%D0%B0%D0%B9%D0%BB:Niigata_Station_area.JPG" TargetMode="External"/><Relationship Id="rId54" Type="http://schemas.openxmlformats.org/officeDocument/2006/relationships/hyperlink" Target="http://uk.wikipedia.org/wiki/%D0%A4%D0%B0%D0%B9%D0%BB:Hamamatsu_castle.jpg" TargetMode="External"/><Relationship Id="rId62" Type="http://schemas.openxmlformats.org/officeDocument/2006/relationships/hyperlink" Target="http://uk.wikipedia.org/wiki/%D0%A4%D0%B0%D0%B9%D0%BB:20100720_Fukuoka_3704.jpg" TargetMode="External"/><Relationship Id="rId70" Type="http://schemas.openxmlformats.org/officeDocument/2006/relationships/hyperlink" Target="http://uk.wikipedia.org/wiki/%D0%9A%D1%96%D1%82%D0%B0-%D0%9A%D1%8E%D1%81%D1%8E" TargetMode="External"/><Relationship Id="rId75" Type="http://schemas.openxmlformats.org/officeDocument/2006/relationships/image" Target="media/image14.jpeg"/><Relationship Id="rId83" Type="http://schemas.openxmlformats.org/officeDocument/2006/relationships/hyperlink" Target="http://uk.wikipedia.org/wiki/%D0%A1%D0%B0%D2%91%D0%B0%D0%BC%D1%96%D1%85%D0%B0%D1%80%D0%B0,_%D0%9A%D0%B0%D0%BD%D0%B0%D2%91%D0%B0%D0%B2%D0%B0" TargetMode="External"/><Relationship Id="rId88" Type="http://schemas.openxmlformats.org/officeDocument/2006/relationships/hyperlink" Target="http://uk.wikipedia.org/wiki/%D0%A4%D0%B0%D0%B9%D0%BB:Senboku_New-Town001.JPG" TargetMode="External"/><Relationship Id="rId91" Type="http://schemas.openxmlformats.org/officeDocument/2006/relationships/image" Target="media/image20.jpeg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uk.wikipedia.org/wiki/%D0%A5%D0%BE%D0%BD%D1%81%D1%8E" TargetMode="External"/><Relationship Id="rId23" Type="http://schemas.microsoft.com/office/2007/relationships/diagramDrawing" Target="diagrams/drawing1.xml"/><Relationship Id="rId28" Type="http://schemas.microsoft.com/office/2007/relationships/diagramDrawing" Target="diagrams/drawing2.xml"/><Relationship Id="rId36" Type="http://schemas.openxmlformats.org/officeDocument/2006/relationships/image" Target="media/image1.jpeg"/><Relationship Id="rId49" Type="http://schemas.openxmlformats.org/officeDocument/2006/relationships/image" Target="media/image5.jpeg"/><Relationship Id="rId57" Type="http://schemas.openxmlformats.org/officeDocument/2006/relationships/hyperlink" Target="http://uk.wikipedia.org/wiki/%D0%9A%D1%96%D0%BE%D1%82%D0%BE" TargetMode="External"/><Relationship Id="rId10" Type="http://schemas.openxmlformats.org/officeDocument/2006/relationships/hyperlink" Target="http://uk.wikipedia.org/wiki/%D0%AF%D0%BF%D0%BE%D0%BD%D1%81%D1%8C%D0%BA%D0%B5_%D0%BC%D0%BE%D1%80%D0%B5" TargetMode="External"/><Relationship Id="rId31" Type="http://schemas.openxmlformats.org/officeDocument/2006/relationships/hyperlink" Target="http://uk.wikipedia.org/wiki/26_%D1%81%D1%96%D1%87%D0%BD%D1%8F" TargetMode="External"/><Relationship Id="rId44" Type="http://schemas.openxmlformats.org/officeDocument/2006/relationships/hyperlink" Target="http://uk.wikipedia.org/wiki/%D0%AF%D0%BF%D0%BE%D0%BD%D1%96%D1%8F" TargetMode="External"/><Relationship Id="rId52" Type="http://schemas.openxmlformats.org/officeDocument/2006/relationships/hyperlink" Target="http://uk.wikipedia.org/wiki/%D0%A4%D0%B0%D0%B9%D0%BB:Sendai_city_-_Hirose_river_2005_.jpg" TargetMode="External"/><Relationship Id="rId60" Type="http://schemas.openxmlformats.org/officeDocument/2006/relationships/hyperlink" Target="http://uk.wikipedia.org/wiki/%D0%A4%D0%B0%D0%B9%D0%BB:Osaka_Castle_03bs3200.jpg" TargetMode="External"/><Relationship Id="rId65" Type="http://schemas.openxmlformats.org/officeDocument/2006/relationships/image" Target="media/image11.jpeg"/><Relationship Id="rId73" Type="http://schemas.openxmlformats.org/officeDocument/2006/relationships/image" Target="media/image13.jpeg"/><Relationship Id="rId78" Type="http://schemas.openxmlformats.org/officeDocument/2006/relationships/hyperlink" Target="http://uk.wikipedia.org/wiki/%D0%A4%D0%B0%D0%B9%D0%BB:Hashimoto,_Sagamihara.jpg" TargetMode="External"/><Relationship Id="rId81" Type="http://schemas.openxmlformats.org/officeDocument/2006/relationships/hyperlink" Target="http://uk.wikipedia.org/wiki/%D0%9A%D0%B0%D0%B2%D0%B0%D1%81%D0%B0%D0%BA%D1%96_%28%D0%9A%D0%B0%D0%BD%D0%B0%D2%91%D0%B0%D0%B2%D0%B0%29" TargetMode="External"/><Relationship Id="rId86" Type="http://schemas.openxmlformats.org/officeDocument/2006/relationships/hyperlink" Target="http://uk.wikipedia.org/wiki/%D0%A4%D0%B0%D0%B9%D0%BB:Japanese_Saitama_Shintoshin_west_building.jpg" TargetMode="External"/><Relationship Id="rId94" Type="http://schemas.openxmlformats.org/officeDocument/2006/relationships/hyperlink" Target="http://uk.wikipedia.org/wiki/%D0%A1%D0%B0%D0%BA%D0%B0%D0%B9,_%D0%9E%D1%81%D0%B0%D0%BA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k.wikipedia.org/wiki/%D0%A2%D0%B8%D1%85%D0%B8%D0%B9_%D0%BE%D0%BA%D0%B5%D0%B0%D0%BD" TargetMode="External"/><Relationship Id="rId13" Type="http://schemas.openxmlformats.org/officeDocument/2006/relationships/hyperlink" Target="http://uk.wikipedia.org/wiki/%D0%AF%D0%BF%D0%BE%D0%BD%D1%81%D1%8C%D0%BA%D0%B8%D0%B9_%D0%B0%D1%80%D1%85%D1%96%D0%BF%D0%B5%D0%BB%D0%B0%D0%B3" TargetMode="External"/><Relationship Id="rId18" Type="http://schemas.openxmlformats.org/officeDocument/2006/relationships/hyperlink" Target="http://uk.wikipedia.org/wiki/%D0%9F%D0%BE%D0%BC%D1%96%D1%80%D0%BD%D0%B8%D0%B9_%D0%BA%D0%BB%D1%96%D0%BC%D0%B0%D1%82" TargetMode="External"/><Relationship Id="rId39" Type="http://schemas.openxmlformats.org/officeDocument/2006/relationships/hyperlink" Target="http://uk.wikipedia.org/wiki/%D0%A4%D0%B0%D0%B9%D0%BB:HiroshimaNight.jpg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E0948ED-3E05-4EA0-9F8B-12A082AB0FF3}" type="doc">
      <dgm:prSet loTypeId="urn:microsoft.com/office/officeart/2005/8/layout/orgChart1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uk-UA"/>
        </a:p>
      </dgm:t>
    </dgm:pt>
    <dgm:pt modelId="{259CED34-BFA1-40EF-B6C0-A7CBB96CCDB5}">
      <dgm:prSet phldrT="[Текст]" custT="1"/>
      <dgm:spPr/>
      <dgm:t>
        <a:bodyPr/>
        <a:lstStyle/>
        <a:p>
          <a:r>
            <a:rPr lang="uk-UA" sz="1000">
              <a:latin typeface="Times New Roman" pitchFamily="18" charset="0"/>
              <a:cs typeface="Times New Roman" pitchFamily="18" charset="0"/>
            </a:rPr>
            <a:t>Мегаполіс Токайдо (600 км - 50 % населення)</a:t>
          </a:r>
        </a:p>
      </dgm:t>
    </dgm:pt>
    <dgm:pt modelId="{F4B5486C-5F11-4E29-868D-AD350913FE02}" type="parTrans" cxnId="{92B469F8-B116-4D6D-9BE0-3530057939FC}">
      <dgm:prSet/>
      <dgm:spPr/>
      <dgm:t>
        <a:bodyPr/>
        <a:lstStyle/>
        <a:p>
          <a:endParaRPr lang="uk-UA"/>
        </a:p>
      </dgm:t>
    </dgm:pt>
    <dgm:pt modelId="{D8FD3555-1CCB-40C7-B07F-5E4F48AADF46}" type="sibTrans" cxnId="{92B469F8-B116-4D6D-9BE0-3530057939FC}">
      <dgm:prSet/>
      <dgm:spPr/>
      <dgm:t>
        <a:bodyPr/>
        <a:lstStyle/>
        <a:p>
          <a:endParaRPr lang="uk-UA"/>
        </a:p>
      </dgm:t>
    </dgm:pt>
    <dgm:pt modelId="{E42893FA-66A5-4503-90F6-3441EB48BA47}">
      <dgm:prSet phldrT="[Текст]" custT="1"/>
      <dgm:spPr/>
      <dgm:t>
        <a:bodyPr/>
        <a:lstStyle/>
        <a:p>
          <a:r>
            <a:rPr lang="uk-UA" sz="800">
              <a:latin typeface="Times New Roman" pitchFamily="18" charset="0"/>
              <a:cs typeface="Times New Roman" pitchFamily="18" charset="0"/>
            </a:rPr>
            <a:t>Токійська агломерація (Кейхін - 29 млн чол.)</a:t>
          </a:r>
        </a:p>
      </dgm:t>
    </dgm:pt>
    <dgm:pt modelId="{2FB99A94-C542-46B6-9C8D-E9E108B511E0}" type="parTrans" cxnId="{250D8D80-7BBF-4FAE-9D86-9AF9CBCAEB95}">
      <dgm:prSet/>
      <dgm:spPr/>
      <dgm:t>
        <a:bodyPr/>
        <a:lstStyle/>
        <a:p>
          <a:endParaRPr lang="uk-UA"/>
        </a:p>
      </dgm:t>
    </dgm:pt>
    <dgm:pt modelId="{64233BCB-14EF-40A1-8AB4-ABB6C3F0CDA6}" type="sibTrans" cxnId="{250D8D80-7BBF-4FAE-9D86-9AF9CBCAEB95}">
      <dgm:prSet/>
      <dgm:spPr/>
      <dgm:t>
        <a:bodyPr/>
        <a:lstStyle/>
        <a:p>
          <a:endParaRPr lang="uk-UA"/>
        </a:p>
      </dgm:t>
    </dgm:pt>
    <dgm:pt modelId="{CE45E312-99E5-401B-8004-C22371F4204D}">
      <dgm:prSet phldrT="[Текст]" custT="1"/>
      <dgm:spPr/>
      <dgm:t>
        <a:bodyPr/>
        <a:lstStyle/>
        <a:p>
          <a:endParaRPr lang="uk-UA" sz="800">
            <a:latin typeface="Times New Roman" pitchFamily="18" charset="0"/>
            <a:cs typeface="Times New Roman" pitchFamily="18" charset="0"/>
          </a:endParaRPr>
        </a:p>
        <a:p>
          <a:r>
            <a:rPr lang="uk-UA" sz="800">
              <a:latin typeface="Times New Roman" pitchFamily="18" charset="0"/>
              <a:cs typeface="Times New Roman" pitchFamily="18" charset="0"/>
            </a:rPr>
            <a:t>Осакська агломерація</a:t>
          </a:r>
        </a:p>
        <a:p>
          <a:r>
            <a:rPr lang="uk-UA" sz="800">
              <a:latin typeface="Times New Roman" pitchFamily="18" charset="0"/>
              <a:cs typeface="Times New Roman" pitchFamily="18" charset="0"/>
            </a:rPr>
            <a:t> (Хансін - 11 млн чол.)</a:t>
          </a:r>
        </a:p>
        <a:p>
          <a:endParaRPr lang="uk-UA" sz="800">
            <a:latin typeface="Times New Roman" pitchFamily="18" charset="0"/>
            <a:cs typeface="Times New Roman" pitchFamily="18" charset="0"/>
          </a:endParaRPr>
        </a:p>
      </dgm:t>
    </dgm:pt>
    <dgm:pt modelId="{E3FCE87C-84B5-49D0-BD24-34DB3ABBE4EE}" type="parTrans" cxnId="{FADF0AA2-8D2C-415E-A45E-BAEB9F32A26E}">
      <dgm:prSet/>
      <dgm:spPr/>
      <dgm:t>
        <a:bodyPr/>
        <a:lstStyle/>
        <a:p>
          <a:endParaRPr lang="uk-UA"/>
        </a:p>
      </dgm:t>
    </dgm:pt>
    <dgm:pt modelId="{7E3C79CF-FDCD-412B-A00F-5390EDD215FC}" type="sibTrans" cxnId="{FADF0AA2-8D2C-415E-A45E-BAEB9F32A26E}">
      <dgm:prSet/>
      <dgm:spPr/>
      <dgm:t>
        <a:bodyPr/>
        <a:lstStyle/>
        <a:p>
          <a:endParaRPr lang="uk-UA"/>
        </a:p>
      </dgm:t>
    </dgm:pt>
    <dgm:pt modelId="{96C9210A-4E98-495D-B886-3492C4C23903}">
      <dgm:prSet phldrT="[Текст]" custT="1"/>
      <dgm:spPr/>
      <dgm:t>
        <a:bodyPr/>
        <a:lstStyle/>
        <a:p>
          <a:r>
            <a:rPr lang="uk-UA" sz="800">
              <a:latin typeface="Times New Roman" pitchFamily="18" charset="0"/>
              <a:cs typeface="Times New Roman" pitchFamily="18" charset="0"/>
            </a:rPr>
            <a:t>Нагойська агломерація (3,2 млн чол.)</a:t>
          </a:r>
        </a:p>
      </dgm:t>
    </dgm:pt>
    <dgm:pt modelId="{3DD9FCE8-955C-416E-A44C-429C8E363882}" type="parTrans" cxnId="{549F90F8-4441-4BA6-9264-1CA42FE956CF}">
      <dgm:prSet/>
      <dgm:spPr/>
      <dgm:t>
        <a:bodyPr/>
        <a:lstStyle/>
        <a:p>
          <a:endParaRPr lang="uk-UA"/>
        </a:p>
      </dgm:t>
    </dgm:pt>
    <dgm:pt modelId="{D504F057-BB97-456C-8B2D-24E151C89541}" type="sibTrans" cxnId="{549F90F8-4441-4BA6-9264-1CA42FE956CF}">
      <dgm:prSet/>
      <dgm:spPr/>
      <dgm:t>
        <a:bodyPr/>
        <a:lstStyle/>
        <a:p>
          <a:endParaRPr lang="uk-UA"/>
        </a:p>
      </dgm:t>
    </dgm:pt>
    <dgm:pt modelId="{C53C6E9A-72F9-4683-AB9E-6CC4AA9CCC99}" type="pres">
      <dgm:prSet presAssocID="{CE0948ED-3E05-4EA0-9F8B-12A082AB0FF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uk-UA"/>
        </a:p>
      </dgm:t>
    </dgm:pt>
    <dgm:pt modelId="{D23791D5-2520-4792-A8E8-5CC9430F4FC2}" type="pres">
      <dgm:prSet presAssocID="{259CED34-BFA1-40EF-B6C0-A7CBB96CCDB5}" presName="hierRoot1" presStyleCnt="0">
        <dgm:presLayoutVars>
          <dgm:hierBranch val="init"/>
        </dgm:presLayoutVars>
      </dgm:prSet>
      <dgm:spPr/>
    </dgm:pt>
    <dgm:pt modelId="{7600A426-16A3-405E-B8CC-C25A99603D8F}" type="pres">
      <dgm:prSet presAssocID="{259CED34-BFA1-40EF-B6C0-A7CBB96CCDB5}" presName="rootComposite1" presStyleCnt="0"/>
      <dgm:spPr/>
    </dgm:pt>
    <dgm:pt modelId="{B626AB6C-B1BD-49D7-A683-9121D779A797}" type="pres">
      <dgm:prSet presAssocID="{259CED34-BFA1-40EF-B6C0-A7CBB96CCDB5}" presName="rootText1" presStyleLbl="node0" presStyleIdx="0" presStyleCnt="1" custScaleX="265748" custScaleY="30684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41BA45D8-629A-4A81-8E55-78729CC8A233}" type="pres">
      <dgm:prSet presAssocID="{259CED34-BFA1-40EF-B6C0-A7CBB96CCDB5}" presName="rootConnector1" presStyleLbl="node1" presStyleIdx="0" presStyleCnt="0"/>
      <dgm:spPr/>
      <dgm:t>
        <a:bodyPr/>
        <a:lstStyle/>
        <a:p>
          <a:endParaRPr lang="uk-UA"/>
        </a:p>
      </dgm:t>
    </dgm:pt>
    <dgm:pt modelId="{5CFA6AD3-859E-4349-BF31-B15D71A43144}" type="pres">
      <dgm:prSet presAssocID="{259CED34-BFA1-40EF-B6C0-A7CBB96CCDB5}" presName="hierChild2" presStyleCnt="0"/>
      <dgm:spPr/>
    </dgm:pt>
    <dgm:pt modelId="{8EB6B629-C273-4147-B146-EB3911F8CF4C}" type="pres">
      <dgm:prSet presAssocID="{2FB99A94-C542-46B6-9C8D-E9E108B511E0}" presName="Name37" presStyleLbl="parChTrans1D2" presStyleIdx="0" presStyleCnt="3"/>
      <dgm:spPr/>
      <dgm:t>
        <a:bodyPr/>
        <a:lstStyle/>
        <a:p>
          <a:endParaRPr lang="uk-UA"/>
        </a:p>
      </dgm:t>
    </dgm:pt>
    <dgm:pt modelId="{6EB111F2-F917-49A8-9371-983615BE1FFC}" type="pres">
      <dgm:prSet presAssocID="{E42893FA-66A5-4503-90F6-3441EB48BA47}" presName="hierRoot2" presStyleCnt="0">
        <dgm:presLayoutVars>
          <dgm:hierBranch val="init"/>
        </dgm:presLayoutVars>
      </dgm:prSet>
      <dgm:spPr/>
    </dgm:pt>
    <dgm:pt modelId="{B9EA1331-C4BC-49D6-8364-66370E7FBED7}" type="pres">
      <dgm:prSet presAssocID="{E42893FA-66A5-4503-90F6-3441EB48BA47}" presName="rootComposite" presStyleCnt="0"/>
      <dgm:spPr/>
    </dgm:pt>
    <dgm:pt modelId="{3DE21FCE-8A0B-4321-A626-6BFE01E1781A}" type="pres">
      <dgm:prSet presAssocID="{E42893FA-66A5-4503-90F6-3441EB48BA47}" presName="rootText" presStyleLbl="node2" presStyleIdx="0" presStyleCnt="3" custScaleY="68676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DD8F4F32-469B-4CFF-AFE7-1EE44590DDC1}" type="pres">
      <dgm:prSet presAssocID="{E42893FA-66A5-4503-90F6-3441EB48BA47}" presName="rootConnector" presStyleLbl="node2" presStyleIdx="0" presStyleCnt="3"/>
      <dgm:spPr/>
      <dgm:t>
        <a:bodyPr/>
        <a:lstStyle/>
        <a:p>
          <a:endParaRPr lang="uk-UA"/>
        </a:p>
      </dgm:t>
    </dgm:pt>
    <dgm:pt modelId="{1407C2AC-52ED-4B89-93E5-8B02AD2994AF}" type="pres">
      <dgm:prSet presAssocID="{E42893FA-66A5-4503-90F6-3441EB48BA47}" presName="hierChild4" presStyleCnt="0"/>
      <dgm:spPr/>
    </dgm:pt>
    <dgm:pt modelId="{75788C21-409E-4637-86A8-C0F3BD533285}" type="pres">
      <dgm:prSet presAssocID="{E42893FA-66A5-4503-90F6-3441EB48BA47}" presName="hierChild5" presStyleCnt="0"/>
      <dgm:spPr/>
    </dgm:pt>
    <dgm:pt modelId="{6B2605F0-FC27-430A-9534-904F268E6E28}" type="pres">
      <dgm:prSet presAssocID="{E3FCE87C-84B5-49D0-BD24-34DB3ABBE4EE}" presName="Name37" presStyleLbl="parChTrans1D2" presStyleIdx="1" presStyleCnt="3"/>
      <dgm:spPr/>
      <dgm:t>
        <a:bodyPr/>
        <a:lstStyle/>
        <a:p>
          <a:endParaRPr lang="uk-UA"/>
        </a:p>
      </dgm:t>
    </dgm:pt>
    <dgm:pt modelId="{B5D20BE0-6A49-4636-BFA1-9D2C13CD84E9}" type="pres">
      <dgm:prSet presAssocID="{CE45E312-99E5-401B-8004-C22371F4204D}" presName="hierRoot2" presStyleCnt="0">
        <dgm:presLayoutVars>
          <dgm:hierBranch val="init"/>
        </dgm:presLayoutVars>
      </dgm:prSet>
      <dgm:spPr/>
    </dgm:pt>
    <dgm:pt modelId="{BA4DD75B-2A0C-4660-A75D-61917AFB652E}" type="pres">
      <dgm:prSet presAssocID="{CE45E312-99E5-401B-8004-C22371F4204D}" presName="rootComposite" presStyleCnt="0"/>
      <dgm:spPr/>
    </dgm:pt>
    <dgm:pt modelId="{19776C74-7C8D-42B3-A669-BCEA1BEEEFC9}" type="pres">
      <dgm:prSet presAssocID="{CE45E312-99E5-401B-8004-C22371F4204D}" presName="rootText" presStyleLbl="node2" presStyleIdx="1" presStyleCnt="3" custScaleX="134364" custScaleY="68676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BA9031E7-9128-44E3-B3FA-7AB07869AB04}" type="pres">
      <dgm:prSet presAssocID="{CE45E312-99E5-401B-8004-C22371F4204D}" presName="rootConnector" presStyleLbl="node2" presStyleIdx="1" presStyleCnt="3"/>
      <dgm:spPr/>
      <dgm:t>
        <a:bodyPr/>
        <a:lstStyle/>
        <a:p>
          <a:endParaRPr lang="uk-UA"/>
        </a:p>
      </dgm:t>
    </dgm:pt>
    <dgm:pt modelId="{7FF310C7-8866-430B-8240-B608449ECEE1}" type="pres">
      <dgm:prSet presAssocID="{CE45E312-99E5-401B-8004-C22371F4204D}" presName="hierChild4" presStyleCnt="0"/>
      <dgm:spPr/>
    </dgm:pt>
    <dgm:pt modelId="{5BCF7B74-7B31-404A-AB5C-209D7A71E6DF}" type="pres">
      <dgm:prSet presAssocID="{CE45E312-99E5-401B-8004-C22371F4204D}" presName="hierChild5" presStyleCnt="0"/>
      <dgm:spPr/>
    </dgm:pt>
    <dgm:pt modelId="{63DA0372-93D0-41BC-A368-3EF4F8B5EA6E}" type="pres">
      <dgm:prSet presAssocID="{3DD9FCE8-955C-416E-A44C-429C8E363882}" presName="Name37" presStyleLbl="parChTrans1D2" presStyleIdx="2" presStyleCnt="3"/>
      <dgm:spPr/>
      <dgm:t>
        <a:bodyPr/>
        <a:lstStyle/>
        <a:p>
          <a:endParaRPr lang="uk-UA"/>
        </a:p>
      </dgm:t>
    </dgm:pt>
    <dgm:pt modelId="{DDE6D256-457C-4D3D-924A-12AB375945BE}" type="pres">
      <dgm:prSet presAssocID="{96C9210A-4E98-495D-B886-3492C4C23903}" presName="hierRoot2" presStyleCnt="0">
        <dgm:presLayoutVars>
          <dgm:hierBranch val="init"/>
        </dgm:presLayoutVars>
      </dgm:prSet>
      <dgm:spPr/>
    </dgm:pt>
    <dgm:pt modelId="{22B4326D-2A80-40B9-BFC4-FAFF681BA3A8}" type="pres">
      <dgm:prSet presAssocID="{96C9210A-4E98-495D-B886-3492C4C23903}" presName="rootComposite" presStyleCnt="0"/>
      <dgm:spPr/>
    </dgm:pt>
    <dgm:pt modelId="{10158817-C292-4789-B176-4EA29AFCA21C}" type="pres">
      <dgm:prSet presAssocID="{96C9210A-4E98-495D-B886-3492C4C23903}" presName="rootText" presStyleLbl="node2" presStyleIdx="2" presStyleCnt="3" custScaleY="68676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B6A77808-F474-4430-BEEA-0CA7E15B8E52}" type="pres">
      <dgm:prSet presAssocID="{96C9210A-4E98-495D-B886-3492C4C23903}" presName="rootConnector" presStyleLbl="node2" presStyleIdx="2" presStyleCnt="3"/>
      <dgm:spPr/>
      <dgm:t>
        <a:bodyPr/>
        <a:lstStyle/>
        <a:p>
          <a:endParaRPr lang="uk-UA"/>
        </a:p>
      </dgm:t>
    </dgm:pt>
    <dgm:pt modelId="{6C3834E3-11D2-4D53-9704-0F2CCFBD5F56}" type="pres">
      <dgm:prSet presAssocID="{96C9210A-4E98-495D-B886-3492C4C23903}" presName="hierChild4" presStyleCnt="0"/>
      <dgm:spPr/>
    </dgm:pt>
    <dgm:pt modelId="{C69AD06C-7784-451C-A23A-D91620C5E9EE}" type="pres">
      <dgm:prSet presAssocID="{96C9210A-4E98-495D-B886-3492C4C23903}" presName="hierChild5" presStyleCnt="0"/>
      <dgm:spPr/>
    </dgm:pt>
    <dgm:pt modelId="{A36CAA5F-B72C-4093-BC86-2F5D82B63D46}" type="pres">
      <dgm:prSet presAssocID="{259CED34-BFA1-40EF-B6C0-A7CBB96CCDB5}" presName="hierChild3" presStyleCnt="0"/>
      <dgm:spPr/>
    </dgm:pt>
  </dgm:ptLst>
  <dgm:cxnLst>
    <dgm:cxn modelId="{FBB2A070-5C88-4914-87F1-2D336AF2BB48}" type="presOf" srcId="{E3FCE87C-84B5-49D0-BD24-34DB3ABBE4EE}" destId="{6B2605F0-FC27-430A-9534-904F268E6E28}" srcOrd="0" destOrd="0" presId="urn:microsoft.com/office/officeart/2005/8/layout/orgChart1"/>
    <dgm:cxn modelId="{AC99A496-AC9E-44D1-ABBA-D00AC0F5DF90}" type="presOf" srcId="{96C9210A-4E98-495D-B886-3492C4C23903}" destId="{B6A77808-F474-4430-BEEA-0CA7E15B8E52}" srcOrd="1" destOrd="0" presId="urn:microsoft.com/office/officeart/2005/8/layout/orgChart1"/>
    <dgm:cxn modelId="{451E0AF3-B19B-442A-A9CB-A77A00B22187}" type="presOf" srcId="{259CED34-BFA1-40EF-B6C0-A7CBB96CCDB5}" destId="{B626AB6C-B1BD-49D7-A683-9121D779A797}" srcOrd="0" destOrd="0" presId="urn:microsoft.com/office/officeart/2005/8/layout/orgChart1"/>
    <dgm:cxn modelId="{549F90F8-4441-4BA6-9264-1CA42FE956CF}" srcId="{259CED34-BFA1-40EF-B6C0-A7CBB96CCDB5}" destId="{96C9210A-4E98-495D-B886-3492C4C23903}" srcOrd="2" destOrd="0" parTransId="{3DD9FCE8-955C-416E-A44C-429C8E363882}" sibTransId="{D504F057-BB97-456C-8B2D-24E151C89541}"/>
    <dgm:cxn modelId="{F8E3CFD3-125E-4CE0-9129-736FBAD19830}" type="presOf" srcId="{96C9210A-4E98-495D-B886-3492C4C23903}" destId="{10158817-C292-4789-B176-4EA29AFCA21C}" srcOrd="0" destOrd="0" presId="urn:microsoft.com/office/officeart/2005/8/layout/orgChart1"/>
    <dgm:cxn modelId="{D3E39236-AE02-4B6B-8A9A-8B53CDCEB288}" type="presOf" srcId="{CE0948ED-3E05-4EA0-9F8B-12A082AB0FF3}" destId="{C53C6E9A-72F9-4683-AB9E-6CC4AA9CCC99}" srcOrd="0" destOrd="0" presId="urn:microsoft.com/office/officeart/2005/8/layout/orgChart1"/>
    <dgm:cxn modelId="{ECABBA2B-A9A7-43E6-837D-7CCC1FD047F0}" type="presOf" srcId="{E42893FA-66A5-4503-90F6-3441EB48BA47}" destId="{DD8F4F32-469B-4CFF-AFE7-1EE44590DDC1}" srcOrd="1" destOrd="0" presId="urn:microsoft.com/office/officeart/2005/8/layout/orgChart1"/>
    <dgm:cxn modelId="{59926CBD-BCF7-4D2D-9C3B-5A009EDF76C0}" type="presOf" srcId="{E42893FA-66A5-4503-90F6-3441EB48BA47}" destId="{3DE21FCE-8A0B-4321-A626-6BFE01E1781A}" srcOrd="0" destOrd="0" presId="urn:microsoft.com/office/officeart/2005/8/layout/orgChart1"/>
    <dgm:cxn modelId="{9E4A01D6-86D3-4676-A13C-F40D0D4159E0}" type="presOf" srcId="{3DD9FCE8-955C-416E-A44C-429C8E363882}" destId="{63DA0372-93D0-41BC-A368-3EF4F8B5EA6E}" srcOrd="0" destOrd="0" presId="urn:microsoft.com/office/officeart/2005/8/layout/orgChart1"/>
    <dgm:cxn modelId="{92B469F8-B116-4D6D-9BE0-3530057939FC}" srcId="{CE0948ED-3E05-4EA0-9F8B-12A082AB0FF3}" destId="{259CED34-BFA1-40EF-B6C0-A7CBB96CCDB5}" srcOrd="0" destOrd="0" parTransId="{F4B5486C-5F11-4E29-868D-AD350913FE02}" sibTransId="{D8FD3555-1CCB-40C7-B07F-5E4F48AADF46}"/>
    <dgm:cxn modelId="{FADF0AA2-8D2C-415E-A45E-BAEB9F32A26E}" srcId="{259CED34-BFA1-40EF-B6C0-A7CBB96CCDB5}" destId="{CE45E312-99E5-401B-8004-C22371F4204D}" srcOrd="1" destOrd="0" parTransId="{E3FCE87C-84B5-49D0-BD24-34DB3ABBE4EE}" sibTransId="{7E3C79CF-FDCD-412B-A00F-5390EDD215FC}"/>
    <dgm:cxn modelId="{E7771D4F-1FF4-4D60-887E-F813B38C3133}" type="presOf" srcId="{CE45E312-99E5-401B-8004-C22371F4204D}" destId="{BA9031E7-9128-44E3-B3FA-7AB07869AB04}" srcOrd="1" destOrd="0" presId="urn:microsoft.com/office/officeart/2005/8/layout/orgChart1"/>
    <dgm:cxn modelId="{250D8D80-7BBF-4FAE-9D86-9AF9CBCAEB95}" srcId="{259CED34-BFA1-40EF-B6C0-A7CBB96CCDB5}" destId="{E42893FA-66A5-4503-90F6-3441EB48BA47}" srcOrd="0" destOrd="0" parTransId="{2FB99A94-C542-46B6-9C8D-E9E108B511E0}" sibTransId="{64233BCB-14EF-40A1-8AB4-ABB6C3F0CDA6}"/>
    <dgm:cxn modelId="{66A17A41-56E1-4734-94BC-0D83A644B8BF}" type="presOf" srcId="{2FB99A94-C542-46B6-9C8D-E9E108B511E0}" destId="{8EB6B629-C273-4147-B146-EB3911F8CF4C}" srcOrd="0" destOrd="0" presId="urn:microsoft.com/office/officeart/2005/8/layout/orgChart1"/>
    <dgm:cxn modelId="{E8F5B2F1-4ABD-4E01-848A-B82678E835EE}" type="presOf" srcId="{259CED34-BFA1-40EF-B6C0-A7CBB96CCDB5}" destId="{41BA45D8-629A-4A81-8E55-78729CC8A233}" srcOrd="1" destOrd="0" presId="urn:microsoft.com/office/officeart/2005/8/layout/orgChart1"/>
    <dgm:cxn modelId="{B67BA503-51CA-4673-BF99-D34A1613047C}" type="presOf" srcId="{CE45E312-99E5-401B-8004-C22371F4204D}" destId="{19776C74-7C8D-42B3-A669-BCEA1BEEEFC9}" srcOrd="0" destOrd="0" presId="urn:microsoft.com/office/officeart/2005/8/layout/orgChart1"/>
    <dgm:cxn modelId="{24AECB91-9261-43B3-BB3D-1E6B3F4EB0FF}" type="presParOf" srcId="{C53C6E9A-72F9-4683-AB9E-6CC4AA9CCC99}" destId="{D23791D5-2520-4792-A8E8-5CC9430F4FC2}" srcOrd="0" destOrd="0" presId="urn:microsoft.com/office/officeart/2005/8/layout/orgChart1"/>
    <dgm:cxn modelId="{23C288BC-E2D6-4705-85FA-978986AD56C3}" type="presParOf" srcId="{D23791D5-2520-4792-A8E8-5CC9430F4FC2}" destId="{7600A426-16A3-405E-B8CC-C25A99603D8F}" srcOrd="0" destOrd="0" presId="urn:microsoft.com/office/officeart/2005/8/layout/orgChart1"/>
    <dgm:cxn modelId="{B933A69E-A237-46B5-9A1E-542FD5D51D3C}" type="presParOf" srcId="{7600A426-16A3-405E-B8CC-C25A99603D8F}" destId="{B626AB6C-B1BD-49D7-A683-9121D779A797}" srcOrd="0" destOrd="0" presId="urn:microsoft.com/office/officeart/2005/8/layout/orgChart1"/>
    <dgm:cxn modelId="{B2C27660-A732-462D-95D7-9A21D65F4CAB}" type="presParOf" srcId="{7600A426-16A3-405E-B8CC-C25A99603D8F}" destId="{41BA45D8-629A-4A81-8E55-78729CC8A233}" srcOrd="1" destOrd="0" presId="urn:microsoft.com/office/officeart/2005/8/layout/orgChart1"/>
    <dgm:cxn modelId="{2485117A-520B-41EE-8717-464D847A90C6}" type="presParOf" srcId="{D23791D5-2520-4792-A8E8-5CC9430F4FC2}" destId="{5CFA6AD3-859E-4349-BF31-B15D71A43144}" srcOrd="1" destOrd="0" presId="urn:microsoft.com/office/officeart/2005/8/layout/orgChart1"/>
    <dgm:cxn modelId="{F534E123-6B65-4DD8-9418-640625E772BA}" type="presParOf" srcId="{5CFA6AD3-859E-4349-BF31-B15D71A43144}" destId="{8EB6B629-C273-4147-B146-EB3911F8CF4C}" srcOrd="0" destOrd="0" presId="urn:microsoft.com/office/officeart/2005/8/layout/orgChart1"/>
    <dgm:cxn modelId="{28EAD6E2-BFC8-463D-8C29-3A9A513F0BAC}" type="presParOf" srcId="{5CFA6AD3-859E-4349-BF31-B15D71A43144}" destId="{6EB111F2-F917-49A8-9371-983615BE1FFC}" srcOrd="1" destOrd="0" presId="urn:microsoft.com/office/officeart/2005/8/layout/orgChart1"/>
    <dgm:cxn modelId="{D054B7D4-65AD-4C7C-9102-BF345AF51796}" type="presParOf" srcId="{6EB111F2-F917-49A8-9371-983615BE1FFC}" destId="{B9EA1331-C4BC-49D6-8364-66370E7FBED7}" srcOrd="0" destOrd="0" presId="urn:microsoft.com/office/officeart/2005/8/layout/orgChart1"/>
    <dgm:cxn modelId="{FB321A56-BCA3-4B59-AAE3-EA4F65EE1CED}" type="presParOf" srcId="{B9EA1331-C4BC-49D6-8364-66370E7FBED7}" destId="{3DE21FCE-8A0B-4321-A626-6BFE01E1781A}" srcOrd="0" destOrd="0" presId="urn:microsoft.com/office/officeart/2005/8/layout/orgChart1"/>
    <dgm:cxn modelId="{6BCA130C-7D31-4621-AC73-608CA2621214}" type="presParOf" srcId="{B9EA1331-C4BC-49D6-8364-66370E7FBED7}" destId="{DD8F4F32-469B-4CFF-AFE7-1EE44590DDC1}" srcOrd="1" destOrd="0" presId="urn:microsoft.com/office/officeart/2005/8/layout/orgChart1"/>
    <dgm:cxn modelId="{BB5E6D43-0E91-43EF-AC5C-A23A215BE8B7}" type="presParOf" srcId="{6EB111F2-F917-49A8-9371-983615BE1FFC}" destId="{1407C2AC-52ED-4B89-93E5-8B02AD2994AF}" srcOrd="1" destOrd="0" presId="urn:microsoft.com/office/officeart/2005/8/layout/orgChart1"/>
    <dgm:cxn modelId="{3E80FEB6-DD76-4420-97C4-10635DCF5BA1}" type="presParOf" srcId="{6EB111F2-F917-49A8-9371-983615BE1FFC}" destId="{75788C21-409E-4637-86A8-C0F3BD533285}" srcOrd="2" destOrd="0" presId="urn:microsoft.com/office/officeart/2005/8/layout/orgChart1"/>
    <dgm:cxn modelId="{5AF05E4A-2FCE-40D5-93C0-EB022C9D93C2}" type="presParOf" srcId="{5CFA6AD3-859E-4349-BF31-B15D71A43144}" destId="{6B2605F0-FC27-430A-9534-904F268E6E28}" srcOrd="2" destOrd="0" presId="urn:microsoft.com/office/officeart/2005/8/layout/orgChart1"/>
    <dgm:cxn modelId="{C5D12708-F0E8-4F28-864D-8FBB12DA6D6E}" type="presParOf" srcId="{5CFA6AD3-859E-4349-BF31-B15D71A43144}" destId="{B5D20BE0-6A49-4636-BFA1-9D2C13CD84E9}" srcOrd="3" destOrd="0" presId="urn:microsoft.com/office/officeart/2005/8/layout/orgChart1"/>
    <dgm:cxn modelId="{22E11D50-7781-4347-9998-0AAA741E6557}" type="presParOf" srcId="{B5D20BE0-6A49-4636-BFA1-9D2C13CD84E9}" destId="{BA4DD75B-2A0C-4660-A75D-61917AFB652E}" srcOrd="0" destOrd="0" presId="urn:microsoft.com/office/officeart/2005/8/layout/orgChart1"/>
    <dgm:cxn modelId="{89F741D4-DCFB-4D3A-BEBA-E68BAD623EF4}" type="presParOf" srcId="{BA4DD75B-2A0C-4660-A75D-61917AFB652E}" destId="{19776C74-7C8D-42B3-A669-BCEA1BEEEFC9}" srcOrd="0" destOrd="0" presId="urn:microsoft.com/office/officeart/2005/8/layout/orgChart1"/>
    <dgm:cxn modelId="{E145366A-2F09-4FE3-9969-9F89C2815335}" type="presParOf" srcId="{BA4DD75B-2A0C-4660-A75D-61917AFB652E}" destId="{BA9031E7-9128-44E3-B3FA-7AB07869AB04}" srcOrd="1" destOrd="0" presId="urn:microsoft.com/office/officeart/2005/8/layout/orgChart1"/>
    <dgm:cxn modelId="{F9EBF07E-4F61-4400-84D8-701B081FB4B1}" type="presParOf" srcId="{B5D20BE0-6A49-4636-BFA1-9D2C13CD84E9}" destId="{7FF310C7-8866-430B-8240-B608449ECEE1}" srcOrd="1" destOrd="0" presId="urn:microsoft.com/office/officeart/2005/8/layout/orgChart1"/>
    <dgm:cxn modelId="{C3DE97B5-4E04-4A97-8DFA-6F1C8517CC89}" type="presParOf" srcId="{B5D20BE0-6A49-4636-BFA1-9D2C13CD84E9}" destId="{5BCF7B74-7B31-404A-AB5C-209D7A71E6DF}" srcOrd="2" destOrd="0" presId="urn:microsoft.com/office/officeart/2005/8/layout/orgChart1"/>
    <dgm:cxn modelId="{5A864C8B-5652-4656-BD92-A8E85E9818F6}" type="presParOf" srcId="{5CFA6AD3-859E-4349-BF31-B15D71A43144}" destId="{63DA0372-93D0-41BC-A368-3EF4F8B5EA6E}" srcOrd="4" destOrd="0" presId="urn:microsoft.com/office/officeart/2005/8/layout/orgChart1"/>
    <dgm:cxn modelId="{A83D1BE5-53B3-40F7-A303-B786E23713D5}" type="presParOf" srcId="{5CFA6AD3-859E-4349-BF31-B15D71A43144}" destId="{DDE6D256-457C-4D3D-924A-12AB375945BE}" srcOrd="5" destOrd="0" presId="urn:microsoft.com/office/officeart/2005/8/layout/orgChart1"/>
    <dgm:cxn modelId="{E8BC3102-F09F-419E-B939-5CD8218F351B}" type="presParOf" srcId="{DDE6D256-457C-4D3D-924A-12AB375945BE}" destId="{22B4326D-2A80-40B9-BFC4-FAFF681BA3A8}" srcOrd="0" destOrd="0" presId="urn:microsoft.com/office/officeart/2005/8/layout/orgChart1"/>
    <dgm:cxn modelId="{05D4CFF6-C587-4973-B89C-20C0A2E4937D}" type="presParOf" srcId="{22B4326D-2A80-40B9-BFC4-FAFF681BA3A8}" destId="{10158817-C292-4789-B176-4EA29AFCA21C}" srcOrd="0" destOrd="0" presId="urn:microsoft.com/office/officeart/2005/8/layout/orgChart1"/>
    <dgm:cxn modelId="{D7922D41-D55B-49B6-9DF3-A51D6DC81911}" type="presParOf" srcId="{22B4326D-2A80-40B9-BFC4-FAFF681BA3A8}" destId="{B6A77808-F474-4430-BEEA-0CA7E15B8E52}" srcOrd="1" destOrd="0" presId="urn:microsoft.com/office/officeart/2005/8/layout/orgChart1"/>
    <dgm:cxn modelId="{716478CE-C0FA-410E-8391-742B765E1D7C}" type="presParOf" srcId="{DDE6D256-457C-4D3D-924A-12AB375945BE}" destId="{6C3834E3-11D2-4D53-9704-0F2CCFBD5F56}" srcOrd="1" destOrd="0" presId="urn:microsoft.com/office/officeart/2005/8/layout/orgChart1"/>
    <dgm:cxn modelId="{F64F5431-930A-445B-880D-DC434769C03B}" type="presParOf" srcId="{DDE6D256-457C-4D3D-924A-12AB375945BE}" destId="{C69AD06C-7784-451C-A23A-D91620C5E9EE}" srcOrd="2" destOrd="0" presId="urn:microsoft.com/office/officeart/2005/8/layout/orgChart1"/>
    <dgm:cxn modelId="{1ADF5191-F2DB-4E49-874D-8A987743A559}" type="presParOf" srcId="{D23791D5-2520-4792-A8E8-5CC9430F4FC2}" destId="{A36CAA5F-B72C-4093-BC86-2F5D82B63D4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ABAA4B0-BD5A-43AC-B6A9-12B8F6B4B98D}" type="doc">
      <dgm:prSet loTypeId="urn:microsoft.com/office/officeart/2005/8/layout/hierarchy4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uk-UA"/>
        </a:p>
      </dgm:t>
    </dgm:pt>
    <dgm:pt modelId="{86CC6888-61A0-400C-A7FB-ACFE95C482EC}">
      <dgm:prSet phldrT="[Текст]" custT="1"/>
      <dgm:spPr/>
      <dgm:t>
        <a:bodyPr/>
        <a:lstStyle/>
        <a:p>
          <a:r>
            <a:rPr lang="uk-UA" sz="1100" b="1">
              <a:latin typeface="Times New Roman" pitchFamily="18" charset="0"/>
              <a:cs typeface="Times New Roman" pitchFamily="18" charset="0"/>
            </a:rPr>
            <a:t>ТЕРИТОРІАЛЬНА СТРУКТУРА ГОСПОДАРСТВА</a:t>
          </a:r>
          <a:endParaRPr lang="uk-UA" sz="1100">
            <a:latin typeface="Times New Roman" pitchFamily="18" charset="0"/>
            <a:cs typeface="Times New Roman" pitchFamily="18" charset="0"/>
          </a:endParaRPr>
        </a:p>
      </dgm:t>
    </dgm:pt>
    <dgm:pt modelId="{167AE707-38C6-4391-9185-E0D668AAC97D}" type="parTrans" cxnId="{9AE1BAE0-C6E1-4F92-AD6B-37E2A3F3EA67}">
      <dgm:prSet/>
      <dgm:spPr/>
      <dgm:t>
        <a:bodyPr/>
        <a:lstStyle/>
        <a:p>
          <a:endParaRPr lang="uk-UA"/>
        </a:p>
      </dgm:t>
    </dgm:pt>
    <dgm:pt modelId="{2A5D0E54-54F0-408A-981F-F3EEAC0ADAD5}" type="sibTrans" cxnId="{9AE1BAE0-C6E1-4F92-AD6B-37E2A3F3EA67}">
      <dgm:prSet/>
      <dgm:spPr/>
      <dgm:t>
        <a:bodyPr/>
        <a:lstStyle/>
        <a:p>
          <a:endParaRPr lang="uk-UA"/>
        </a:p>
      </dgm:t>
    </dgm:pt>
    <dgm:pt modelId="{51FB33C3-C019-4289-9C41-F66D51C14FF8}">
      <dgm:prSet phldrT="[Текст]" custT="1"/>
      <dgm:spPr/>
      <dgm:t>
        <a:bodyPr/>
        <a:lstStyle/>
        <a:p>
          <a:pPr>
            <a:spcAft>
              <a:spcPts val="0"/>
            </a:spcAft>
          </a:pPr>
          <a:r>
            <a:rPr lang="uk-UA" sz="1200">
              <a:latin typeface="Times New Roman" pitchFamily="18" charset="0"/>
              <a:cs typeface="Times New Roman" pitchFamily="18" charset="0"/>
            </a:rPr>
            <a:t>Тихоокеанський пояс</a:t>
          </a:r>
        </a:p>
        <a:p>
          <a:pPr>
            <a:spcAft>
              <a:spcPts val="0"/>
            </a:spcAft>
          </a:pPr>
          <a:endParaRPr lang="uk-UA" sz="900">
            <a:latin typeface="Times New Roman" pitchFamily="18" charset="0"/>
            <a:cs typeface="Times New Roman" pitchFamily="18" charset="0"/>
          </a:endParaRPr>
        </a:p>
        <a:p>
          <a:pPr>
            <a:spcAft>
              <a:spcPts val="0"/>
            </a:spcAft>
          </a:pPr>
          <a:r>
            <a:rPr lang="uk-UA" sz="1000">
              <a:latin typeface="Times New Roman" pitchFamily="18" charset="0"/>
              <a:cs typeface="Times New Roman" pitchFamily="18" charset="0"/>
            </a:rPr>
            <a:t>індустріальні центри;</a:t>
          </a:r>
        </a:p>
        <a:p>
          <a:pPr>
            <a:spcAft>
              <a:spcPts val="0"/>
            </a:spcAft>
          </a:pPr>
          <a:r>
            <a:rPr lang="uk-UA" sz="1000">
              <a:latin typeface="Times New Roman" pitchFamily="18" charset="0"/>
              <a:cs typeface="Times New Roman" pitchFamily="18" charset="0"/>
            </a:rPr>
            <a:t>Високий розвиток промисловості, с/г, густа транспортна мережа</a:t>
          </a:r>
        </a:p>
      </dgm:t>
    </dgm:pt>
    <dgm:pt modelId="{024E6853-3086-44DC-B8F0-1852CAA99F8B}" type="parTrans" cxnId="{F1765F9F-7CB4-4F91-BEFD-2BD7E5C19FCF}">
      <dgm:prSet/>
      <dgm:spPr/>
      <dgm:t>
        <a:bodyPr/>
        <a:lstStyle/>
        <a:p>
          <a:endParaRPr lang="uk-UA"/>
        </a:p>
      </dgm:t>
    </dgm:pt>
    <dgm:pt modelId="{57422271-38D9-4C77-8965-2B8E9143F67D}" type="sibTrans" cxnId="{F1765F9F-7CB4-4F91-BEFD-2BD7E5C19FCF}">
      <dgm:prSet/>
      <dgm:spPr/>
      <dgm:t>
        <a:bodyPr/>
        <a:lstStyle/>
        <a:p>
          <a:endParaRPr lang="uk-UA"/>
        </a:p>
      </dgm:t>
    </dgm:pt>
    <dgm:pt modelId="{9BA38EBF-F060-434E-A12D-CD0633615118}">
      <dgm:prSet phldrT="[Текст]" custT="1"/>
      <dgm:spPr/>
      <dgm:t>
        <a:bodyPr/>
        <a:lstStyle/>
        <a:p>
          <a:pPr>
            <a:spcAft>
              <a:spcPts val="0"/>
            </a:spcAft>
          </a:pPr>
          <a:r>
            <a:rPr lang="uk-UA" sz="1200">
              <a:latin typeface="Times New Roman" pitchFamily="18" charset="0"/>
              <a:cs typeface="Times New Roman" pitchFamily="18" charset="0"/>
            </a:rPr>
            <a:t>Тильна (периферійна) </a:t>
          </a:r>
        </a:p>
        <a:p>
          <a:pPr>
            <a:spcAft>
              <a:spcPts val="0"/>
            </a:spcAft>
          </a:pPr>
          <a:r>
            <a:rPr lang="uk-UA" sz="1200">
              <a:latin typeface="Times New Roman" pitchFamily="18" charset="0"/>
              <a:cs typeface="Times New Roman" pitchFamily="18" charset="0"/>
            </a:rPr>
            <a:t>частина</a:t>
          </a:r>
        </a:p>
        <a:p>
          <a:pPr>
            <a:spcAft>
              <a:spcPts val="0"/>
            </a:spcAft>
          </a:pPr>
          <a:endParaRPr lang="uk-UA" sz="900">
            <a:latin typeface="Times New Roman" pitchFamily="18" charset="0"/>
            <a:cs typeface="Times New Roman" pitchFamily="18" charset="0"/>
          </a:endParaRPr>
        </a:p>
        <a:p>
          <a:pPr>
            <a:spcAft>
              <a:spcPts val="0"/>
            </a:spcAft>
          </a:pPr>
          <a:r>
            <a:rPr lang="uk-UA" sz="1000">
              <a:latin typeface="Times New Roman" pitchFamily="18" charset="0"/>
              <a:cs typeface="Times New Roman" pitchFamily="18" charset="0"/>
            </a:rPr>
            <a:t>райони ГЕС, лісової, видобувної помисловості.</a:t>
          </a:r>
        </a:p>
        <a:p>
          <a:pPr>
            <a:spcAft>
              <a:spcPts val="0"/>
            </a:spcAft>
          </a:pPr>
          <a:r>
            <a:rPr lang="uk-UA" sz="1000">
              <a:latin typeface="Times New Roman" pitchFamily="18" charset="0"/>
              <a:cs typeface="Times New Roman" pitchFamily="18" charset="0"/>
            </a:rPr>
            <a:t>Сьогодні   переорієнтація на АЕС, електротехнічне МБ</a:t>
          </a:r>
          <a:r>
            <a:rPr lang="uk-UA" sz="1050">
              <a:latin typeface="Times New Roman" pitchFamily="18" charset="0"/>
              <a:cs typeface="Times New Roman" pitchFamily="18" charset="0"/>
            </a:rPr>
            <a:t>.</a:t>
          </a:r>
        </a:p>
      </dgm:t>
    </dgm:pt>
    <dgm:pt modelId="{200437AC-18E8-4C05-ABA7-A50C9C11AE27}" type="parTrans" cxnId="{ADC2A373-014E-4550-B0CE-6CD3A199B41F}">
      <dgm:prSet/>
      <dgm:spPr/>
      <dgm:t>
        <a:bodyPr/>
        <a:lstStyle/>
        <a:p>
          <a:endParaRPr lang="uk-UA"/>
        </a:p>
      </dgm:t>
    </dgm:pt>
    <dgm:pt modelId="{80F7DEB5-1D49-471C-A1E0-09DD5684DCEE}" type="sibTrans" cxnId="{ADC2A373-014E-4550-B0CE-6CD3A199B41F}">
      <dgm:prSet/>
      <dgm:spPr/>
      <dgm:t>
        <a:bodyPr/>
        <a:lstStyle/>
        <a:p>
          <a:endParaRPr lang="uk-UA"/>
        </a:p>
      </dgm:t>
    </dgm:pt>
    <dgm:pt modelId="{DC74D7F1-4F53-4328-9059-2184ABD337C2}" type="pres">
      <dgm:prSet presAssocID="{4ABAA4B0-BD5A-43AC-B6A9-12B8F6B4B98D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uk-UA"/>
        </a:p>
      </dgm:t>
    </dgm:pt>
    <dgm:pt modelId="{8938B294-1BC1-4E7D-8F57-AB3E8AF9EA5E}" type="pres">
      <dgm:prSet presAssocID="{86CC6888-61A0-400C-A7FB-ACFE95C482EC}" presName="vertOne" presStyleCnt="0"/>
      <dgm:spPr/>
    </dgm:pt>
    <dgm:pt modelId="{0FF875A2-1240-4961-87F1-0E133766CC83}" type="pres">
      <dgm:prSet presAssocID="{86CC6888-61A0-400C-A7FB-ACFE95C482EC}" presName="txOne" presStyleLbl="node0" presStyleIdx="0" presStyleCnt="1" custScaleY="22759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D32C3660-DA3D-4E12-B86E-219209054074}" type="pres">
      <dgm:prSet presAssocID="{86CC6888-61A0-400C-A7FB-ACFE95C482EC}" presName="parTransOne" presStyleCnt="0"/>
      <dgm:spPr/>
    </dgm:pt>
    <dgm:pt modelId="{6342F70F-2AF6-419B-8906-9D3693D43529}" type="pres">
      <dgm:prSet presAssocID="{86CC6888-61A0-400C-A7FB-ACFE95C482EC}" presName="horzOne" presStyleCnt="0"/>
      <dgm:spPr/>
    </dgm:pt>
    <dgm:pt modelId="{F4ABE6E1-40D2-4898-9C1B-767D8ECCFA27}" type="pres">
      <dgm:prSet presAssocID="{51FB33C3-C019-4289-9C41-F66D51C14FF8}" presName="vertTwo" presStyleCnt="0"/>
      <dgm:spPr/>
    </dgm:pt>
    <dgm:pt modelId="{7E19A9EC-35DD-4E2F-8773-740F2DA91733}" type="pres">
      <dgm:prSet presAssocID="{51FB33C3-C019-4289-9C41-F66D51C14FF8}" presName="txTwo" presStyleLbl="node2" presStyleIdx="0" presStyleCnt="2" custScaleY="76493" custLinFactNeighborX="-77" custLinFactNeighborY="-6001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17D34BB9-2A63-415E-99BC-56E18B104E96}" type="pres">
      <dgm:prSet presAssocID="{51FB33C3-C019-4289-9C41-F66D51C14FF8}" presName="horzTwo" presStyleCnt="0"/>
      <dgm:spPr/>
    </dgm:pt>
    <dgm:pt modelId="{EA43E93E-15D6-426F-97D2-485562A3ECA5}" type="pres">
      <dgm:prSet presAssocID="{57422271-38D9-4C77-8965-2B8E9143F67D}" presName="sibSpaceTwo" presStyleCnt="0"/>
      <dgm:spPr/>
    </dgm:pt>
    <dgm:pt modelId="{2AA776F0-212F-444A-A05C-9BBB3A13C5C8}" type="pres">
      <dgm:prSet presAssocID="{9BA38EBF-F060-434E-A12D-CD0633615118}" presName="vertTwo" presStyleCnt="0"/>
      <dgm:spPr/>
    </dgm:pt>
    <dgm:pt modelId="{11C8CC63-E332-4AC9-B9AD-D293007600CB}" type="pres">
      <dgm:prSet presAssocID="{9BA38EBF-F060-434E-A12D-CD0633615118}" presName="txTwo" presStyleLbl="node2" presStyleIdx="1" presStyleCnt="2" custScaleY="76493" custLinFactNeighborX="77" custLinFactNeighborY="-6523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D7A103CD-20EB-4835-A280-76E88E59D910}" type="pres">
      <dgm:prSet presAssocID="{9BA38EBF-F060-434E-A12D-CD0633615118}" presName="horzTwo" presStyleCnt="0"/>
      <dgm:spPr/>
    </dgm:pt>
  </dgm:ptLst>
  <dgm:cxnLst>
    <dgm:cxn modelId="{F1765F9F-7CB4-4F91-BEFD-2BD7E5C19FCF}" srcId="{86CC6888-61A0-400C-A7FB-ACFE95C482EC}" destId="{51FB33C3-C019-4289-9C41-F66D51C14FF8}" srcOrd="0" destOrd="0" parTransId="{024E6853-3086-44DC-B8F0-1852CAA99F8B}" sibTransId="{57422271-38D9-4C77-8965-2B8E9143F67D}"/>
    <dgm:cxn modelId="{F9C55F19-10F2-4F5A-B490-0E912AA1CE25}" type="presOf" srcId="{4ABAA4B0-BD5A-43AC-B6A9-12B8F6B4B98D}" destId="{DC74D7F1-4F53-4328-9059-2184ABD337C2}" srcOrd="0" destOrd="0" presId="urn:microsoft.com/office/officeart/2005/8/layout/hierarchy4"/>
    <dgm:cxn modelId="{726E2252-CF22-41FC-850E-A34A7934145A}" type="presOf" srcId="{51FB33C3-C019-4289-9C41-F66D51C14FF8}" destId="{7E19A9EC-35DD-4E2F-8773-740F2DA91733}" srcOrd="0" destOrd="0" presId="urn:microsoft.com/office/officeart/2005/8/layout/hierarchy4"/>
    <dgm:cxn modelId="{ADC2A373-014E-4550-B0CE-6CD3A199B41F}" srcId="{86CC6888-61A0-400C-A7FB-ACFE95C482EC}" destId="{9BA38EBF-F060-434E-A12D-CD0633615118}" srcOrd="1" destOrd="0" parTransId="{200437AC-18E8-4C05-ABA7-A50C9C11AE27}" sibTransId="{80F7DEB5-1D49-471C-A1E0-09DD5684DCEE}"/>
    <dgm:cxn modelId="{26992DB4-C0DB-4671-89D7-15E790A14432}" type="presOf" srcId="{9BA38EBF-F060-434E-A12D-CD0633615118}" destId="{11C8CC63-E332-4AC9-B9AD-D293007600CB}" srcOrd="0" destOrd="0" presId="urn:microsoft.com/office/officeart/2005/8/layout/hierarchy4"/>
    <dgm:cxn modelId="{9AE1BAE0-C6E1-4F92-AD6B-37E2A3F3EA67}" srcId="{4ABAA4B0-BD5A-43AC-B6A9-12B8F6B4B98D}" destId="{86CC6888-61A0-400C-A7FB-ACFE95C482EC}" srcOrd="0" destOrd="0" parTransId="{167AE707-38C6-4391-9185-E0D668AAC97D}" sibTransId="{2A5D0E54-54F0-408A-981F-F3EEAC0ADAD5}"/>
    <dgm:cxn modelId="{28A5F834-31EA-429D-B841-DFC7BA14BA0C}" type="presOf" srcId="{86CC6888-61A0-400C-A7FB-ACFE95C482EC}" destId="{0FF875A2-1240-4961-87F1-0E133766CC83}" srcOrd="0" destOrd="0" presId="urn:microsoft.com/office/officeart/2005/8/layout/hierarchy4"/>
    <dgm:cxn modelId="{81395144-61CA-4C90-B5B0-67EA16F4933D}" type="presParOf" srcId="{DC74D7F1-4F53-4328-9059-2184ABD337C2}" destId="{8938B294-1BC1-4E7D-8F57-AB3E8AF9EA5E}" srcOrd="0" destOrd="0" presId="urn:microsoft.com/office/officeart/2005/8/layout/hierarchy4"/>
    <dgm:cxn modelId="{27737A24-8F1C-49CB-89C5-9CFF150BE9B6}" type="presParOf" srcId="{8938B294-1BC1-4E7D-8F57-AB3E8AF9EA5E}" destId="{0FF875A2-1240-4961-87F1-0E133766CC83}" srcOrd="0" destOrd="0" presId="urn:microsoft.com/office/officeart/2005/8/layout/hierarchy4"/>
    <dgm:cxn modelId="{1D3FF070-4A4D-449F-BCC5-FDD34AD59DDA}" type="presParOf" srcId="{8938B294-1BC1-4E7D-8F57-AB3E8AF9EA5E}" destId="{D32C3660-DA3D-4E12-B86E-219209054074}" srcOrd="1" destOrd="0" presId="urn:microsoft.com/office/officeart/2005/8/layout/hierarchy4"/>
    <dgm:cxn modelId="{A3D95AAD-9B32-459B-A7E3-0FF490581349}" type="presParOf" srcId="{8938B294-1BC1-4E7D-8F57-AB3E8AF9EA5E}" destId="{6342F70F-2AF6-419B-8906-9D3693D43529}" srcOrd="2" destOrd="0" presId="urn:microsoft.com/office/officeart/2005/8/layout/hierarchy4"/>
    <dgm:cxn modelId="{B2A7E661-F892-4136-B9F1-9DA04614F8B5}" type="presParOf" srcId="{6342F70F-2AF6-419B-8906-9D3693D43529}" destId="{F4ABE6E1-40D2-4898-9C1B-767D8ECCFA27}" srcOrd="0" destOrd="0" presId="urn:microsoft.com/office/officeart/2005/8/layout/hierarchy4"/>
    <dgm:cxn modelId="{8E5ACE83-CCB5-4315-A4B0-50AA746A4CF6}" type="presParOf" srcId="{F4ABE6E1-40D2-4898-9C1B-767D8ECCFA27}" destId="{7E19A9EC-35DD-4E2F-8773-740F2DA91733}" srcOrd="0" destOrd="0" presId="urn:microsoft.com/office/officeart/2005/8/layout/hierarchy4"/>
    <dgm:cxn modelId="{072CB0D6-5B12-43C7-AF94-B700A9E652F6}" type="presParOf" srcId="{F4ABE6E1-40D2-4898-9C1B-767D8ECCFA27}" destId="{17D34BB9-2A63-415E-99BC-56E18B104E96}" srcOrd="1" destOrd="0" presId="urn:microsoft.com/office/officeart/2005/8/layout/hierarchy4"/>
    <dgm:cxn modelId="{4154AD3E-4C8F-4841-88ED-3FF574C0C3C7}" type="presParOf" srcId="{6342F70F-2AF6-419B-8906-9D3693D43529}" destId="{EA43E93E-15D6-426F-97D2-485562A3ECA5}" srcOrd="1" destOrd="0" presId="urn:microsoft.com/office/officeart/2005/8/layout/hierarchy4"/>
    <dgm:cxn modelId="{0BFB0F80-3778-478F-A6A6-870E99743CAB}" type="presParOf" srcId="{6342F70F-2AF6-419B-8906-9D3693D43529}" destId="{2AA776F0-212F-444A-A05C-9BBB3A13C5C8}" srcOrd="2" destOrd="0" presId="urn:microsoft.com/office/officeart/2005/8/layout/hierarchy4"/>
    <dgm:cxn modelId="{F77A0BEF-0315-4097-A0FE-F8EFDED4E284}" type="presParOf" srcId="{2AA776F0-212F-444A-A05C-9BBB3A13C5C8}" destId="{11C8CC63-E332-4AC9-B9AD-D293007600CB}" srcOrd="0" destOrd="0" presId="urn:microsoft.com/office/officeart/2005/8/layout/hierarchy4"/>
    <dgm:cxn modelId="{BBCB4FBA-2EF6-4FE2-A0A7-C40626C79EDD}" type="presParOf" srcId="{2AA776F0-212F-444A-A05C-9BBB3A13C5C8}" destId="{D7A103CD-20EB-4835-A280-76E88E59D910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3DA0372-93D0-41BC-A368-3EF4F8B5EA6E}">
      <dsp:nvSpPr>
        <dsp:cNvPr id="0" name=""/>
        <dsp:cNvSpPr/>
      </dsp:nvSpPr>
      <dsp:spPr>
        <a:xfrm>
          <a:off x="1948731" y="293395"/>
          <a:ext cx="1429890" cy="2173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8652"/>
              </a:lnTo>
              <a:lnTo>
                <a:pt x="1429890" y="108652"/>
              </a:lnTo>
              <a:lnTo>
                <a:pt x="1429890" y="217305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2605F0-FC27-430A-9534-904F268E6E28}">
      <dsp:nvSpPr>
        <dsp:cNvPr id="0" name=""/>
        <dsp:cNvSpPr/>
      </dsp:nvSpPr>
      <dsp:spPr>
        <a:xfrm>
          <a:off x="1903011" y="293395"/>
          <a:ext cx="91440" cy="2173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7305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B6B629-C273-4147-B146-EB3911F8CF4C}">
      <dsp:nvSpPr>
        <dsp:cNvPr id="0" name=""/>
        <dsp:cNvSpPr/>
      </dsp:nvSpPr>
      <dsp:spPr>
        <a:xfrm>
          <a:off x="518840" y="293395"/>
          <a:ext cx="1429890" cy="217305"/>
        </a:xfrm>
        <a:custGeom>
          <a:avLst/>
          <a:gdLst/>
          <a:ahLst/>
          <a:cxnLst/>
          <a:rect l="0" t="0" r="0" b="0"/>
          <a:pathLst>
            <a:path>
              <a:moveTo>
                <a:pt x="1429890" y="0"/>
              </a:moveTo>
              <a:lnTo>
                <a:pt x="1429890" y="108652"/>
              </a:lnTo>
              <a:lnTo>
                <a:pt x="0" y="108652"/>
              </a:lnTo>
              <a:lnTo>
                <a:pt x="0" y="217305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26AB6C-B1BD-49D7-A683-9121D779A797}">
      <dsp:nvSpPr>
        <dsp:cNvPr id="0" name=""/>
        <dsp:cNvSpPr/>
      </dsp:nvSpPr>
      <dsp:spPr>
        <a:xfrm>
          <a:off x="573767" y="134638"/>
          <a:ext cx="2749927" cy="15875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>
              <a:latin typeface="Times New Roman" pitchFamily="18" charset="0"/>
              <a:cs typeface="Times New Roman" pitchFamily="18" charset="0"/>
            </a:rPr>
            <a:t>Мегаполіс Токайдо (600 км - 50 % населення)</a:t>
          </a:r>
        </a:p>
      </dsp:txBody>
      <dsp:txXfrm>
        <a:off x="573767" y="134638"/>
        <a:ext cx="2749927" cy="158757"/>
      </dsp:txXfrm>
    </dsp:sp>
    <dsp:sp modelId="{3DE21FCE-8A0B-4321-A626-6BFE01E1781A}">
      <dsp:nvSpPr>
        <dsp:cNvPr id="0" name=""/>
        <dsp:cNvSpPr/>
      </dsp:nvSpPr>
      <dsp:spPr>
        <a:xfrm>
          <a:off x="1447" y="510700"/>
          <a:ext cx="1034787" cy="355325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kern="1200">
              <a:latin typeface="Times New Roman" pitchFamily="18" charset="0"/>
              <a:cs typeface="Times New Roman" pitchFamily="18" charset="0"/>
            </a:rPr>
            <a:t>Токійська агломерація (Кейхін - 29 млн чол.)</a:t>
          </a:r>
        </a:p>
      </dsp:txBody>
      <dsp:txXfrm>
        <a:off x="1447" y="510700"/>
        <a:ext cx="1034787" cy="355325"/>
      </dsp:txXfrm>
    </dsp:sp>
    <dsp:sp modelId="{19776C74-7C8D-42B3-A669-BCEA1BEEEFC9}">
      <dsp:nvSpPr>
        <dsp:cNvPr id="0" name=""/>
        <dsp:cNvSpPr/>
      </dsp:nvSpPr>
      <dsp:spPr>
        <a:xfrm>
          <a:off x="1253540" y="510700"/>
          <a:ext cx="1390381" cy="355325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800" kern="1200">
            <a:latin typeface="Times New Roman" pitchFamily="18" charset="0"/>
            <a:cs typeface="Times New Roman" pitchFamily="18" charset="0"/>
          </a:endParaRP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kern="1200">
              <a:latin typeface="Times New Roman" pitchFamily="18" charset="0"/>
              <a:cs typeface="Times New Roman" pitchFamily="18" charset="0"/>
            </a:rPr>
            <a:t>Осакська агломерація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kern="1200">
              <a:latin typeface="Times New Roman" pitchFamily="18" charset="0"/>
              <a:cs typeface="Times New Roman" pitchFamily="18" charset="0"/>
            </a:rPr>
            <a:t> (Хансін - 11 млн чол.)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800" kern="1200">
            <a:latin typeface="Times New Roman" pitchFamily="18" charset="0"/>
            <a:cs typeface="Times New Roman" pitchFamily="18" charset="0"/>
          </a:endParaRPr>
        </a:p>
      </dsp:txBody>
      <dsp:txXfrm>
        <a:off x="1253540" y="510700"/>
        <a:ext cx="1390381" cy="355325"/>
      </dsp:txXfrm>
    </dsp:sp>
    <dsp:sp modelId="{10158817-C292-4789-B176-4EA29AFCA21C}">
      <dsp:nvSpPr>
        <dsp:cNvPr id="0" name=""/>
        <dsp:cNvSpPr/>
      </dsp:nvSpPr>
      <dsp:spPr>
        <a:xfrm>
          <a:off x="2861227" y="510700"/>
          <a:ext cx="1034787" cy="355325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kern="1200">
              <a:latin typeface="Times New Roman" pitchFamily="18" charset="0"/>
              <a:cs typeface="Times New Roman" pitchFamily="18" charset="0"/>
            </a:rPr>
            <a:t>Нагойська агломерація (3,2 млн чол.)</a:t>
          </a:r>
        </a:p>
      </dsp:txBody>
      <dsp:txXfrm>
        <a:off x="2861227" y="510700"/>
        <a:ext cx="1034787" cy="35532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FF875A2-1240-4961-87F1-0E133766CC83}">
      <dsp:nvSpPr>
        <dsp:cNvPr id="0" name=""/>
        <dsp:cNvSpPr/>
      </dsp:nvSpPr>
      <dsp:spPr>
        <a:xfrm>
          <a:off x="1521" y="262"/>
          <a:ext cx="4118741" cy="29236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b="1" kern="1200">
              <a:latin typeface="Times New Roman" pitchFamily="18" charset="0"/>
              <a:cs typeface="Times New Roman" pitchFamily="18" charset="0"/>
            </a:rPr>
            <a:t>ТЕРИТОРІАЛЬНА СТРУКТУРА ГОСПОДАРСТВА</a:t>
          </a:r>
          <a:endParaRPr lang="uk-UA" sz="1100" kern="1200">
            <a:latin typeface="Times New Roman" pitchFamily="18" charset="0"/>
            <a:cs typeface="Times New Roman" pitchFamily="18" charset="0"/>
          </a:endParaRPr>
        </a:p>
      </dsp:txBody>
      <dsp:txXfrm>
        <a:off x="10084" y="8825"/>
        <a:ext cx="4101615" cy="275240"/>
      </dsp:txXfrm>
    </dsp:sp>
    <dsp:sp modelId="{7E19A9EC-35DD-4E2F-8773-740F2DA91733}">
      <dsp:nvSpPr>
        <dsp:cNvPr id="0" name=""/>
        <dsp:cNvSpPr/>
      </dsp:nvSpPr>
      <dsp:spPr>
        <a:xfrm>
          <a:off x="0" y="416379"/>
          <a:ext cx="1976363" cy="9826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uk-UA" sz="1200" kern="1200">
              <a:latin typeface="Times New Roman" pitchFamily="18" charset="0"/>
              <a:cs typeface="Times New Roman" pitchFamily="18" charset="0"/>
            </a:rPr>
            <a:t>Тихоокеанський пояс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uk-UA" sz="900" kern="1200">
            <a:latin typeface="Times New Roman" pitchFamily="18" charset="0"/>
            <a:cs typeface="Times New Roman" pitchFamily="18" charset="0"/>
          </a:endParaRP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uk-UA" sz="1000" kern="1200">
              <a:latin typeface="Times New Roman" pitchFamily="18" charset="0"/>
              <a:cs typeface="Times New Roman" pitchFamily="18" charset="0"/>
            </a:rPr>
            <a:t>індустріальні центри;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uk-UA" sz="1000" kern="1200">
              <a:latin typeface="Times New Roman" pitchFamily="18" charset="0"/>
              <a:cs typeface="Times New Roman" pitchFamily="18" charset="0"/>
            </a:rPr>
            <a:t>Високий розвиток промисловості, с/г, густа транспортна мережа</a:t>
          </a:r>
        </a:p>
      </dsp:txBody>
      <dsp:txXfrm>
        <a:off x="28781" y="445160"/>
        <a:ext cx="1918801" cy="925081"/>
      </dsp:txXfrm>
    </dsp:sp>
    <dsp:sp modelId="{11C8CC63-E332-4AC9-B9AD-D293007600CB}">
      <dsp:nvSpPr>
        <dsp:cNvPr id="0" name=""/>
        <dsp:cNvSpPr/>
      </dsp:nvSpPr>
      <dsp:spPr>
        <a:xfrm>
          <a:off x="2145421" y="409673"/>
          <a:ext cx="1976363" cy="9826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uk-UA" sz="1200" kern="1200">
              <a:latin typeface="Times New Roman" pitchFamily="18" charset="0"/>
              <a:cs typeface="Times New Roman" pitchFamily="18" charset="0"/>
            </a:rPr>
            <a:t>Тильна (периферійна)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uk-UA" sz="1200" kern="1200">
              <a:latin typeface="Times New Roman" pitchFamily="18" charset="0"/>
              <a:cs typeface="Times New Roman" pitchFamily="18" charset="0"/>
            </a:rPr>
            <a:t>частина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uk-UA" sz="900" kern="1200">
            <a:latin typeface="Times New Roman" pitchFamily="18" charset="0"/>
            <a:cs typeface="Times New Roman" pitchFamily="18" charset="0"/>
          </a:endParaRP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uk-UA" sz="1000" kern="1200">
              <a:latin typeface="Times New Roman" pitchFamily="18" charset="0"/>
              <a:cs typeface="Times New Roman" pitchFamily="18" charset="0"/>
            </a:rPr>
            <a:t>райони ГЕС, лісової, видобувної помисловості.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uk-UA" sz="1000" kern="1200">
              <a:latin typeface="Times New Roman" pitchFamily="18" charset="0"/>
              <a:cs typeface="Times New Roman" pitchFamily="18" charset="0"/>
            </a:rPr>
            <a:t>Сьогодні   переорієнтація на АЕС, електротехнічне МБ</a:t>
          </a:r>
          <a:r>
            <a:rPr lang="uk-UA" sz="1050" kern="1200">
              <a:latin typeface="Times New Roman" pitchFamily="18" charset="0"/>
              <a:cs typeface="Times New Roman" pitchFamily="18" charset="0"/>
            </a:rPr>
            <a:t>.</a:t>
          </a:r>
        </a:p>
      </dsp:txBody>
      <dsp:txXfrm>
        <a:off x="2174202" y="438454"/>
        <a:ext cx="1918801" cy="9250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2442</Words>
  <Characters>13926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16336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User</cp:lastModifiedBy>
  <cp:revision>3</cp:revision>
  <cp:lastPrinted>2012-01-25T19:37:00Z</cp:lastPrinted>
  <dcterms:created xsi:type="dcterms:W3CDTF">2012-02-28T12:54:00Z</dcterms:created>
  <dcterms:modified xsi:type="dcterms:W3CDTF">2012-02-28T12:56:00Z</dcterms:modified>
</cp:coreProperties>
</file>